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7D0489" w:rsidRPr="00E5122D" w:rsidTr="00B544EB">
        <w:tc>
          <w:tcPr>
            <w:tcW w:w="8721" w:type="dxa"/>
            <w:shd w:val="clear" w:color="auto" w:fill="E6E6E6"/>
          </w:tcPr>
          <w:p w:rsidR="007D0489" w:rsidRPr="0072716A" w:rsidRDefault="007D0489" w:rsidP="00B544EB">
            <w:pPr>
              <w:keepNext/>
              <w:spacing w:before="200" w:after="60" w:line="240" w:lineRule="auto"/>
              <w:outlineLvl w:val="2"/>
              <w:rPr>
                <w:rFonts w:ascii="Arial" w:eastAsia="Calibri" w:hAnsi="Arial" w:cs="Arial"/>
                <w:bCs/>
              </w:rPr>
            </w:pPr>
            <w:bookmarkStart w:id="0" w:name="_Toc494709539"/>
            <w:r w:rsidRPr="0072716A">
              <w:rPr>
                <w:rFonts w:ascii="Arial" w:eastAsia="Times New Roman" w:hAnsi="Arial" w:cs="Arial"/>
                <w:bCs/>
                <w:kern w:val="28"/>
                <w:lang w:eastAsia="nl-NL"/>
              </w:rPr>
              <w:t>Bijlage B</w:t>
            </w:r>
            <w:r w:rsidRPr="0072716A">
              <w:rPr>
                <w:rFonts w:ascii="Arial" w:eastAsia="Times New Roman" w:hAnsi="Arial" w:cs="Arial"/>
                <w:bCs/>
                <w:kern w:val="28"/>
                <w:lang w:eastAsia="nl-NL"/>
              </w:rPr>
              <w:tab/>
              <w:t>Algemene Verklaring</w:t>
            </w:r>
            <w:bookmarkEnd w:id="0"/>
          </w:p>
        </w:tc>
      </w:tr>
    </w:tbl>
    <w:p w:rsidR="007D0489" w:rsidRPr="00E5122D" w:rsidRDefault="007D0489" w:rsidP="007D0489">
      <w:pPr>
        <w:tabs>
          <w:tab w:val="center" w:pos="4536"/>
          <w:tab w:val="right" w:pos="9072"/>
        </w:tabs>
        <w:spacing w:after="0" w:line="360" w:lineRule="auto"/>
        <w:ind w:left="288"/>
        <w:rPr>
          <w:rFonts w:ascii="Arial" w:eastAsia="Times New Roman" w:hAnsi="Arial" w:cs="Arial"/>
          <w:b/>
          <w:bCs/>
          <w:color w:val="000080"/>
          <w:lang w:eastAsia="nl-NL"/>
        </w:rPr>
      </w:pPr>
    </w:p>
    <w:tbl>
      <w:tblPr>
        <w:tblW w:w="0" w:type="auto"/>
        <w:tblLook w:val="01E0" w:firstRow="1" w:lastRow="1" w:firstColumn="1" w:lastColumn="1" w:noHBand="0" w:noVBand="0"/>
      </w:tblPr>
      <w:tblGrid>
        <w:gridCol w:w="8721"/>
      </w:tblGrid>
      <w:tr w:rsidR="007D0489" w:rsidRPr="00E5122D" w:rsidTr="00B544EB">
        <w:tc>
          <w:tcPr>
            <w:tcW w:w="8721" w:type="dxa"/>
          </w:tcPr>
          <w:p w:rsidR="00F93A9E" w:rsidRPr="00E5122D" w:rsidRDefault="00F93A9E" w:rsidP="00F93A9E">
            <w:pPr>
              <w:spacing w:after="0" w:line="240" w:lineRule="auto"/>
              <w:rPr>
                <w:rFonts w:ascii="Arial" w:eastAsia="Times New Roman" w:hAnsi="Arial" w:cs="Arial"/>
                <w:lang w:eastAsia="nl-NL"/>
              </w:rPr>
            </w:pPr>
            <w:r w:rsidRPr="00E5122D">
              <w:rPr>
                <w:rFonts w:ascii="Arial" w:eastAsia="Times New Roman" w:hAnsi="Arial" w:cs="Arial"/>
                <w:lang w:eastAsia="nl-NL"/>
              </w:rPr>
              <w:t xml:space="preserve">Ondergetekende verklaart alle vragen naar waarheid beantwoord te hebben en bij het indienen van de bewijzen en verklaringen, geen valse gegevens te hebben verstrekt. </w:t>
            </w:r>
          </w:p>
          <w:p w:rsidR="00F93A9E" w:rsidRPr="00E5122D" w:rsidRDefault="00F93A9E" w:rsidP="00F93A9E">
            <w:pPr>
              <w:spacing w:after="0" w:line="240" w:lineRule="auto"/>
              <w:rPr>
                <w:rFonts w:ascii="Arial" w:eastAsia="Times New Roman" w:hAnsi="Arial" w:cs="Arial"/>
                <w:lang w:eastAsia="nl-NL"/>
              </w:rPr>
            </w:pPr>
          </w:p>
          <w:p w:rsidR="00F93A9E" w:rsidRPr="00E5122D" w:rsidRDefault="00F93A9E" w:rsidP="00F93A9E">
            <w:pPr>
              <w:spacing w:after="0" w:line="240" w:lineRule="auto"/>
              <w:rPr>
                <w:rFonts w:ascii="Arial" w:eastAsia="Times New Roman" w:hAnsi="Arial" w:cs="Arial"/>
                <w:lang w:eastAsia="nl-NL"/>
              </w:rPr>
            </w:pPr>
            <w:r w:rsidRPr="00E5122D">
              <w:rPr>
                <w:rFonts w:ascii="Arial" w:eastAsia="Times New Roman" w:hAnsi="Arial" w:cs="Arial"/>
                <w:lang w:eastAsia="nl-NL"/>
              </w:rPr>
              <w:t xml:space="preserve">Ondergetekende is ermee bekend en stemt daarmee in dat </w:t>
            </w:r>
            <w:proofErr w:type="spellStart"/>
            <w:r>
              <w:rPr>
                <w:rFonts w:ascii="Arial" w:eastAsia="Times New Roman" w:hAnsi="Arial" w:cs="Arial"/>
                <w:lang w:eastAsia="nl-NL"/>
              </w:rPr>
              <w:t>HLTsamen</w:t>
            </w:r>
            <w:proofErr w:type="spellEnd"/>
            <w:r w:rsidRPr="00E5122D">
              <w:rPr>
                <w:rFonts w:ascii="Arial" w:eastAsia="Times New Roman" w:hAnsi="Arial" w:cs="Arial"/>
                <w:lang w:eastAsia="nl-NL"/>
              </w:rPr>
              <w:t xml:space="preserve"> dan wel een door </w:t>
            </w:r>
            <w:proofErr w:type="spellStart"/>
            <w:r>
              <w:rPr>
                <w:rFonts w:ascii="Arial" w:eastAsia="Times New Roman" w:hAnsi="Arial" w:cs="Arial"/>
                <w:lang w:eastAsia="nl-NL"/>
              </w:rPr>
              <w:t>HLTsamen</w:t>
            </w:r>
            <w:proofErr w:type="spellEnd"/>
            <w:r w:rsidRPr="00E5122D">
              <w:rPr>
                <w:rFonts w:ascii="Arial" w:eastAsia="Times New Roman" w:hAnsi="Arial" w:cs="Arial"/>
                <w:lang w:eastAsia="nl-NL"/>
              </w:rPr>
              <w:t xml:space="preserve"> aan te wijzen derde de afgelegde verklaringen en de overlegde bewijzen en referenties eventueel verifieert. Ondergetekende zal, indien tot verificatie van gegevens wordt overgegaan, daaraan zijn onvoorwaardelijke medewerking verlenen.</w:t>
            </w:r>
            <w:r w:rsidRPr="00E5122D">
              <w:rPr>
                <w:rFonts w:ascii="Arial" w:eastAsia="Times New Roman" w:hAnsi="Arial" w:cs="Arial"/>
                <w:lang w:eastAsia="nl-NL"/>
              </w:rPr>
              <w:br/>
            </w:r>
          </w:p>
          <w:p w:rsidR="00F93A9E" w:rsidRPr="00E5122D" w:rsidRDefault="00F93A9E" w:rsidP="00F93A9E">
            <w:pPr>
              <w:spacing w:after="0" w:line="240" w:lineRule="auto"/>
              <w:rPr>
                <w:rFonts w:ascii="Arial" w:eastAsia="Times New Roman" w:hAnsi="Arial" w:cs="Arial"/>
                <w:lang w:eastAsia="nl-NL"/>
              </w:rPr>
            </w:pPr>
            <w:r w:rsidRPr="00E5122D">
              <w:rPr>
                <w:rFonts w:ascii="Arial" w:eastAsia="Times New Roman" w:hAnsi="Arial" w:cs="Arial"/>
                <w:lang w:eastAsia="nl-NL"/>
              </w:rPr>
              <w:t>Ondergetekende verklaart in te stemmen met de inhoud van het Aanbestedingsdocument en in het bijzonder met de wijze van beoordeling van de selectie-eisen en gunningscriteria.</w:t>
            </w:r>
          </w:p>
          <w:p w:rsidR="00F93A9E" w:rsidRPr="00E5122D" w:rsidRDefault="00F93A9E" w:rsidP="00F93A9E">
            <w:pPr>
              <w:spacing w:after="0" w:line="240" w:lineRule="auto"/>
              <w:rPr>
                <w:rFonts w:ascii="Arial" w:eastAsia="Times New Roman" w:hAnsi="Arial" w:cs="Arial"/>
                <w:lang w:eastAsia="nl-NL"/>
              </w:rPr>
            </w:pPr>
          </w:p>
          <w:p w:rsidR="00F93A9E" w:rsidRPr="00E5122D" w:rsidRDefault="00F93A9E" w:rsidP="00F93A9E">
            <w:pPr>
              <w:spacing w:after="0" w:line="240" w:lineRule="auto"/>
              <w:rPr>
                <w:rFonts w:ascii="Arial" w:eastAsia="Times New Roman" w:hAnsi="Arial" w:cs="Arial"/>
                <w:lang w:eastAsia="nl-NL"/>
              </w:rPr>
            </w:pPr>
            <w:r w:rsidRPr="00E5122D">
              <w:rPr>
                <w:rFonts w:ascii="Arial" w:eastAsia="Times New Roman" w:hAnsi="Arial" w:cs="Arial"/>
                <w:lang w:eastAsia="nl-NL"/>
              </w:rPr>
              <w:t xml:space="preserve">Ondergetekende verklaart dat hij zich heeft verdiept in de onderliggende behoeftes (waaronder begrepen </w:t>
            </w:r>
            <w:r>
              <w:rPr>
                <w:rFonts w:ascii="Arial" w:eastAsia="Times New Roman" w:hAnsi="Arial" w:cs="Arial"/>
                <w:lang w:eastAsia="nl-NL"/>
              </w:rPr>
              <w:t>de kaders en doelstellingen uit bijlage F</w:t>
            </w:r>
            <w:r w:rsidRPr="00E5122D">
              <w:rPr>
                <w:rFonts w:ascii="Arial" w:eastAsia="Times New Roman" w:hAnsi="Arial" w:cs="Arial"/>
                <w:lang w:eastAsia="nl-NL"/>
              </w:rPr>
              <w:t xml:space="preserve"> en de Overeenkomst) van </w:t>
            </w:r>
            <w:proofErr w:type="spellStart"/>
            <w:r>
              <w:rPr>
                <w:rFonts w:ascii="Arial" w:eastAsia="Times New Roman" w:hAnsi="Arial" w:cs="Arial"/>
                <w:lang w:eastAsia="nl-NL"/>
              </w:rPr>
              <w:t>HLTsamen</w:t>
            </w:r>
            <w:proofErr w:type="spellEnd"/>
            <w:r w:rsidRPr="00E5122D">
              <w:rPr>
                <w:rFonts w:ascii="Arial" w:eastAsia="Times New Roman" w:hAnsi="Arial" w:cs="Arial"/>
                <w:lang w:eastAsia="nl-NL"/>
              </w:rPr>
              <w:t xml:space="preserve"> en de gehanteerde selectie- en gunningssystematiek en dat hij ter zake de nodige vragen heeft gesteld en inlichtingen heeft ingewonnen. </w:t>
            </w:r>
          </w:p>
          <w:p w:rsidR="00F93A9E" w:rsidRPr="00E5122D" w:rsidRDefault="00F93A9E" w:rsidP="00F93A9E">
            <w:pPr>
              <w:spacing w:after="0" w:line="240" w:lineRule="auto"/>
              <w:rPr>
                <w:rFonts w:ascii="Arial" w:eastAsia="Times New Roman" w:hAnsi="Arial" w:cs="Arial"/>
                <w:lang w:eastAsia="nl-NL"/>
              </w:rPr>
            </w:pPr>
          </w:p>
          <w:p w:rsidR="00F93A9E" w:rsidRPr="00E5122D" w:rsidRDefault="00F93A9E" w:rsidP="00F93A9E">
            <w:pPr>
              <w:spacing w:after="0" w:line="240" w:lineRule="auto"/>
              <w:rPr>
                <w:rFonts w:ascii="Arial" w:eastAsia="Times New Roman" w:hAnsi="Arial" w:cs="Arial"/>
                <w:lang w:eastAsia="nl-NL"/>
              </w:rPr>
            </w:pPr>
            <w:r w:rsidRPr="00E5122D">
              <w:rPr>
                <w:rFonts w:ascii="Arial" w:eastAsia="Times New Roman" w:hAnsi="Arial" w:cs="Arial"/>
                <w:lang w:eastAsia="nl-NL"/>
              </w:rPr>
              <w:t>Ondergetekende garandeert dat de Opdracht kan worden uitgevoerd conform zijn Inschrijving en dat geen oneigenlijk gebruik is gemaakt van de door de gemeenten gehanteerde selectie- en/of gunningssystematiek.</w:t>
            </w:r>
          </w:p>
          <w:p w:rsidR="00F93A9E" w:rsidRPr="00E5122D" w:rsidRDefault="00F93A9E" w:rsidP="00F93A9E">
            <w:pPr>
              <w:spacing w:after="0" w:line="240" w:lineRule="auto"/>
              <w:rPr>
                <w:rFonts w:ascii="Arial" w:eastAsia="Times New Roman" w:hAnsi="Arial" w:cs="Arial"/>
                <w:lang w:eastAsia="nl-NL"/>
              </w:rPr>
            </w:pPr>
          </w:p>
          <w:p w:rsidR="007D0489" w:rsidRPr="00E5122D" w:rsidRDefault="00F93A9E" w:rsidP="00F93A9E">
            <w:pPr>
              <w:spacing w:after="0" w:line="240" w:lineRule="auto"/>
              <w:rPr>
                <w:rFonts w:ascii="Arial" w:eastAsia="Times New Roman" w:hAnsi="Arial" w:cs="Arial"/>
                <w:color w:val="000080"/>
                <w:lang w:eastAsia="nl-NL"/>
              </w:rPr>
            </w:pPr>
            <w:r w:rsidRPr="00E5122D">
              <w:rPr>
                <w:rFonts w:ascii="Arial" w:eastAsia="Times New Roman" w:hAnsi="Arial" w:cs="Arial"/>
                <w:lang w:eastAsia="nl-NL"/>
              </w:rPr>
              <w:t>Ondergetekende verklaart dat de onderhavige Inschrijving niet tot stand is gekomen onder invloed van een Overeenkomst, besluit of gedraging in strijd met het Nederlandse of Europese mededingingsrecht.</w:t>
            </w:r>
          </w:p>
          <w:p w:rsidR="007D0489" w:rsidRPr="00E5122D" w:rsidRDefault="007D0489" w:rsidP="00B544EB">
            <w:pPr>
              <w:spacing w:after="0" w:line="240" w:lineRule="auto"/>
              <w:ind w:left="360"/>
              <w:rPr>
                <w:rFonts w:ascii="Arial" w:eastAsia="Times New Roman" w:hAnsi="Arial" w:cs="Arial"/>
                <w:b/>
                <w:bCs/>
                <w:color w:val="000080"/>
                <w:lang w:eastAsia="nl-NL"/>
              </w:rPr>
            </w:pPr>
          </w:p>
        </w:tc>
      </w:tr>
    </w:tbl>
    <w:p w:rsidR="007D0489" w:rsidRPr="00E5122D" w:rsidRDefault="007D0489" w:rsidP="007D0489">
      <w:pPr>
        <w:spacing w:after="0" w:line="240" w:lineRule="auto"/>
        <w:rPr>
          <w:rFonts w:ascii="Arial" w:eastAsia="Times New Roman" w:hAnsi="Arial" w:cs="Arial"/>
          <w:b/>
          <w:lang w:eastAsia="nl-NL"/>
        </w:rPr>
      </w:pPr>
    </w:p>
    <w:p w:rsidR="007D0489" w:rsidRPr="00E5122D" w:rsidRDefault="007D0489" w:rsidP="007D0489">
      <w:pPr>
        <w:suppressAutoHyphens/>
        <w:spacing w:after="0" w:line="280" w:lineRule="atLeast"/>
        <w:jc w:val="both"/>
        <w:rPr>
          <w:rFonts w:ascii="Arial" w:eastAsia="Times New Roman" w:hAnsi="Arial" w:cs="Arial"/>
          <w:lang w:eastAsia="nl-NL"/>
        </w:rPr>
      </w:pPr>
    </w:p>
    <w:p w:rsidR="007D0489" w:rsidRPr="00E5122D" w:rsidRDefault="007D0489" w:rsidP="007D0489">
      <w:pPr>
        <w:widowControl w:val="0"/>
        <w:spacing w:after="0" w:line="240" w:lineRule="auto"/>
        <w:rPr>
          <w:rFonts w:ascii="Arial" w:eastAsia="Times New Roman" w:hAnsi="Arial" w:cs="Arial"/>
          <w:b/>
          <w:bCs/>
          <w:snapToGrid w:val="0"/>
          <w:lang w:eastAsia="nl-NL"/>
        </w:rPr>
      </w:pPr>
      <w:r w:rsidRPr="00E5122D">
        <w:rPr>
          <w:rFonts w:ascii="Arial" w:eastAsia="Times New Roman" w:hAnsi="Arial" w:cs="Arial"/>
          <w:b/>
          <w:bCs/>
          <w:snapToGrid w:val="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7D0489" w:rsidRPr="00E5122D" w:rsidTr="00B544EB">
        <w:tc>
          <w:tcPr>
            <w:tcW w:w="2230" w:type="dxa"/>
          </w:tcPr>
          <w:p w:rsidR="007D0489" w:rsidRPr="00E5122D" w:rsidRDefault="007D0489" w:rsidP="00B544EB">
            <w:pPr>
              <w:spacing w:after="0" w:line="240" w:lineRule="auto"/>
              <w:rPr>
                <w:rFonts w:ascii="Arial" w:eastAsia="Times New Roman" w:hAnsi="Arial" w:cs="Arial"/>
                <w:lang w:eastAsia="nl-NL"/>
              </w:rPr>
            </w:pPr>
            <w:r w:rsidRPr="00E5122D">
              <w:rPr>
                <w:rFonts w:ascii="Arial" w:eastAsia="Times New Roman" w:hAnsi="Arial" w:cs="Arial"/>
                <w:lang w:eastAsia="nl-NL"/>
              </w:rPr>
              <w:t>Naam inschrijver</w:t>
            </w:r>
          </w:p>
        </w:tc>
        <w:tc>
          <w:tcPr>
            <w:tcW w:w="6985" w:type="dxa"/>
          </w:tcPr>
          <w:p w:rsidR="007D0489" w:rsidRPr="00E5122D" w:rsidRDefault="007D0489" w:rsidP="00B544EB">
            <w:pPr>
              <w:spacing w:after="0" w:line="240" w:lineRule="auto"/>
              <w:rPr>
                <w:rFonts w:ascii="Arial" w:eastAsia="Times New Roman" w:hAnsi="Arial" w:cs="Arial"/>
                <w:lang w:eastAsia="nl-NL"/>
              </w:rPr>
            </w:pPr>
          </w:p>
        </w:tc>
      </w:tr>
      <w:tr w:rsidR="007D0489" w:rsidRPr="00E5122D" w:rsidTr="00B544EB">
        <w:tc>
          <w:tcPr>
            <w:tcW w:w="2230" w:type="dxa"/>
          </w:tcPr>
          <w:p w:rsidR="007D0489" w:rsidRPr="00E5122D" w:rsidRDefault="007D0489" w:rsidP="00B544EB">
            <w:pPr>
              <w:spacing w:after="0" w:line="240" w:lineRule="auto"/>
              <w:rPr>
                <w:rFonts w:ascii="Arial" w:eastAsia="Times New Roman" w:hAnsi="Arial" w:cs="Arial"/>
                <w:lang w:eastAsia="nl-NL"/>
              </w:rPr>
            </w:pPr>
            <w:r w:rsidRPr="00E5122D">
              <w:rPr>
                <w:rFonts w:ascii="Arial" w:eastAsia="Times New Roman" w:hAnsi="Arial" w:cs="Arial"/>
                <w:lang w:eastAsia="nl-NL"/>
              </w:rPr>
              <w:t>Naam (tekenbevoegde) functionaris</w:t>
            </w:r>
          </w:p>
        </w:tc>
        <w:tc>
          <w:tcPr>
            <w:tcW w:w="6985" w:type="dxa"/>
          </w:tcPr>
          <w:p w:rsidR="007D0489" w:rsidRPr="00E5122D" w:rsidRDefault="007D0489" w:rsidP="00B544EB">
            <w:pPr>
              <w:spacing w:after="0" w:line="240" w:lineRule="auto"/>
              <w:rPr>
                <w:rFonts w:ascii="Arial" w:eastAsia="Times New Roman" w:hAnsi="Arial" w:cs="Arial"/>
                <w:lang w:eastAsia="nl-NL"/>
              </w:rPr>
            </w:pPr>
          </w:p>
        </w:tc>
      </w:tr>
      <w:tr w:rsidR="007D0489" w:rsidRPr="00E5122D" w:rsidTr="00B544EB">
        <w:tc>
          <w:tcPr>
            <w:tcW w:w="2230" w:type="dxa"/>
          </w:tcPr>
          <w:p w:rsidR="007D0489" w:rsidRPr="00E5122D" w:rsidRDefault="007D0489" w:rsidP="00B544EB">
            <w:pPr>
              <w:spacing w:after="0" w:line="240" w:lineRule="auto"/>
              <w:rPr>
                <w:rFonts w:ascii="Arial" w:eastAsia="Times New Roman" w:hAnsi="Arial" w:cs="Arial"/>
                <w:lang w:eastAsia="nl-NL"/>
              </w:rPr>
            </w:pPr>
            <w:r w:rsidRPr="00E5122D">
              <w:rPr>
                <w:rFonts w:ascii="Arial" w:eastAsia="Times New Roman" w:hAnsi="Arial" w:cs="Arial"/>
                <w:lang w:eastAsia="nl-NL"/>
              </w:rPr>
              <w:t>Functie:</w:t>
            </w:r>
          </w:p>
        </w:tc>
        <w:tc>
          <w:tcPr>
            <w:tcW w:w="6985" w:type="dxa"/>
          </w:tcPr>
          <w:p w:rsidR="007D0489" w:rsidRPr="00E5122D" w:rsidRDefault="007D0489" w:rsidP="00B544EB">
            <w:pPr>
              <w:spacing w:after="0" w:line="240" w:lineRule="auto"/>
              <w:rPr>
                <w:rFonts w:ascii="Arial" w:eastAsia="Times New Roman" w:hAnsi="Arial" w:cs="Arial"/>
                <w:lang w:eastAsia="nl-NL"/>
              </w:rPr>
            </w:pPr>
          </w:p>
        </w:tc>
      </w:tr>
      <w:tr w:rsidR="007D0489" w:rsidRPr="00E5122D" w:rsidTr="00B544EB">
        <w:trPr>
          <w:trHeight w:val="851"/>
        </w:trPr>
        <w:tc>
          <w:tcPr>
            <w:tcW w:w="2230" w:type="dxa"/>
          </w:tcPr>
          <w:p w:rsidR="007D0489" w:rsidRPr="00E5122D" w:rsidRDefault="007D0489" w:rsidP="00B544EB">
            <w:pPr>
              <w:spacing w:after="0" w:line="240" w:lineRule="auto"/>
              <w:rPr>
                <w:rFonts w:ascii="Arial" w:eastAsia="Times New Roman" w:hAnsi="Arial" w:cs="Arial"/>
                <w:lang w:eastAsia="nl-NL"/>
              </w:rPr>
            </w:pPr>
            <w:r w:rsidRPr="00E5122D">
              <w:rPr>
                <w:rFonts w:ascii="Arial" w:eastAsia="Times New Roman" w:hAnsi="Arial" w:cs="Arial"/>
                <w:lang w:eastAsia="nl-NL"/>
              </w:rPr>
              <w:t>Handtekening:</w:t>
            </w:r>
          </w:p>
        </w:tc>
        <w:tc>
          <w:tcPr>
            <w:tcW w:w="6985" w:type="dxa"/>
          </w:tcPr>
          <w:p w:rsidR="007D0489" w:rsidRPr="00E5122D" w:rsidRDefault="007D0489" w:rsidP="00B544EB">
            <w:pPr>
              <w:spacing w:after="0" w:line="240" w:lineRule="auto"/>
              <w:rPr>
                <w:rFonts w:ascii="Arial" w:eastAsia="Times New Roman" w:hAnsi="Arial" w:cs="Arial"/>
                <w:lang w:eastAsia="nl-NL"/>
              </w:rPr>
            </w:pPr>
          </w:p>
        </w:tc>
      </w:tr>
      <w:tr w:rsidR="007D0489" w:rsidRPr="00E5122D" w:rsidTr="00B544EB">
        <w:tc>
          <w:tcPr>
            <w:tcW w:w="2230" w:type="dxa"/>
          </w:tcPr>
          <w:p w:rsidR="007D0489" w:rsidRPr="00E5122D" w:rsidRDefault="007D0489" w:rsidP="00B544EB">
            <w:pPr>
              <w:spacing w:after="0" w:line="240" w:lineRule="auto"/>
              <w:rPr>
                <w:rFonts w:ascii="Arial" w:eastAsia="Times New Roman" w:hAnsi="Arial" w:cs="Arial"/>
                <w:lang w:eastAsia="nl-NL"/>
              </w:rPr>
            </w:pPr>
            <w:r w:rsidRPr="00E5122D">
              <w:rPr>
                <w:rFonts w:ascii="Arial" w:eastAsia="Times New Roman" w:hAnsi="Arial" w:cs="Arial"/>
                <w:lang w:eastAsia="nl-NL"/>
              </w:rPr>
              <w:t>Datum:</w:t>
            </w:r>
          </w:p>
        </w:tc>
        <w:tc>
          <w:tcPr>
            <w:tcW w:w="6985" w:type="dxa"/>
          </w:tcPr>
          <w:p w:rsidR="007D0489" w:rsidRPr="00E5122D" w:rsidRDefault="007D0489" w:rsidP="00B544EB">
            <w:pPr>
              <w:spacing w:after="0" w:line="240" w:lineRule="auto"/>
              <w:rPr>
                <w:rFonts w:ascii="Arial" w:eastAsia="Times New Roman" w:hAnsi="Arial" w:cs="Arial"/>
                <w:lang w:eastAsia="nl-NL"/>
              </w:rPr>
            </w:pPr>
          </w:p>
        </w:tc>
      </w:tr>
    </w:tbl>
    <w:p w:rsidR="007D0489" w:rsidRPr="00E5122D" w:rsidRDefault="007D0489" w:rsidP="007D0489">
      <w:pPr>
        <w:spacing w:after="0" w:line="240" w:lineRule="auto"/>
        <w:rPr>
          <w:rFonts w:ascii="Arial" w:eastAsia="Times New Roman" w:hAnsi="Arial" w:cs="Arial"/>
          <w:lang w:eastAsia="nl-NL"/>
        </w:rPr>
      </w:pPr>
    </w:p>
    <w:p w:rsidR="007D0489" w:rsidRPr="00E5122D" w:rsidRDefault="007D0489" w:rsidP="007D0489">
      <w:pPr>
        <w:spacing w:after="0" w:line="240" w:lineRule="auto"/>
        <w:rPr>
          <w:rFonts w:ascii="Arial" w:eastAsia="Times New Roman" w:hAnsi="Arial" w:cs="Arial"/>
          <w:lang w:eastAsia="nl-NL"/>
        </w:rPr>
      </w:pPr>
    </w:p>
    <w:p w:rsidR="007D0489" w:rsidRDefault="007D0489" w:rsidP="007D0489">
      <w:pPr>
        <w:spacing w:after="0" w:line="240" w:lineRule="auto"/>
        <w:rPr>
          <w:rFonts w:ascii="Arial" w:eastAsia="Times New Roman" w:hAnsi="Arial" w:cs="Arial"/>
          <w:lang w:eastAsia="nl-NL"/>
        </w:rPr>
      </w:pPr>
    </w:p>
    <w:p w:rsidR="00355E36" w:rsidRDefault="00355E36" w:rsidP="007D0489">
      <w:pPr>
        <w:spacing w:after="0" w:line="240" w:lineRule="auto"/>
        <w:rPr>
          <w:rFonts w:ascii="Arial" w:eastAsia="Times New Roman" w:hAnsi="Arial" w:cs="Arial"/>
          <w:lang w:eastAsia="nl-NL"/>
        </w:rPr>
      </w:pPr>
    </w:p>
    <w:p w:rsidR="00355E36" w:rsidRPr="00E5122D" w:rsidRDefault="00355E36" w:rsidP="007D0489">
      <w:pPr>
        <w:spacing w:after="0" w:line="240" w:lineRule="auto"/>
        <w:rPr>
          <w:rFonts w:ascii="Arial" w:eastAsia="Times New Roman" w:hAnsi="Arial" w:cs="Arial"/>
          <w:lang w:eastAsia="nl-NL"/>
        </w:rPr>
      </w:pPr>
    </w:p>
    <w:p w:rsidR="007D0489" w:rsidRDefault="007D0489" w:rsidP="007D0489">
      <w:pPr>
        <w:spacing w:after="0" w:line="240" w:lineRule="auto"/>
        <w:rPr>
          <w:rFonts w:ascii="Arial" w:eastAsia="Times New Roman" w:hAnsi="Arial" w:cs="Arial"/>
          <w:lang w:eastAsia="nl-NL"/>
        </w:rPr>
      </w:pPr>
    </w:p>
    <w:p w:rsidR="00F93A9E" w:rsidRDefault="00F93A9E" w:rsidP="007D0489">
      <w:pPr>
        <w:spacing w:after="0" w:line="240" w:lineRule="auto"/>
        <w:rPr>
          <w:rFonts w:ascii="Arial" w:eastAsia="Times New Roman" w:hAnsi="Arial" w:cs="Arial"/>
          <w:lang w:eastAsia="nl-NL"/>
        </w:rPr>
      </w:pPr>
    </w:p>
    <w:p w:rsidR="00F93A9E" w:rsidRPr="00E5122D" w:rsidRDefault="00F93A9E" w:rsidP="007D0489">
      <w:pPr>
        <w:spacing w:after="0" w:line="240" w:lineRule="auto"/>
        <w:rPr>
          <w:rFonts w:ascii="Arial" w:eastAsia="Times New Roman" w:hAnsi="Arial" w:cs="Arial"/>
          <w:lang w:eastAsia="nl-NL"/>
        </w:rPr>
      </w:pPr>
      <w:bookmarkStart w:id="1" w:name="_GoBack"/>
      <w:bookmarkEnd w:id="1"/>
    </w:p>
    <w:p w:rsidR="007D0489" w:rsidRPr="00E5122D" w:rsidRDefault="007D0489" w:rsidP="007D0489">
      <w:pPr>
        <w:spacing w:after="0" w:line="240" w:lineRule="auto"/>
        <w:rPr>
          <w:rFonts w:ascii="Arial" w:eastAsia="Times New Roman" w:hAnsi="Arial" w:cs="Arial"/>
          <w:lang w:eastAsia="nl-NL"/>
        </w:rPr>
      </w:pPr>
    </w:p>
    <w:p w:rsidR="007D0489" w:rsidRPr="00E5122D" w:rsidRDefault="007D0489" w:rsidP="007D0489">
      <w:pPr>
        <w:spacing w:after="0" w:line="240" w:lineRule="auto"/>
        <w:rPr>
          <w:rFonts w:ascii="Arial" w:eastAsia="Times New Roman" w:hAnsi="Arial" w:cs="Arial"/>
          <w:lang w:eastAsia="nl-NL"/>
        </w:rPr>
      </w:pPr>
    </w:p>
    <w:p w:rsidR="007D0489" w:rsidRPr="00E5122D" w:rsidRDefault="007D0489" w:rsidP="007D0489">
      <w:pPr>
        <w:spacing w:after="0" w:line="240" w:lineRule="auto"/>
        <w:rPr>
          <w:rFonts w:ascii="Arial" w:eastAsia="Times New Roman" w:hAnsi="Arial" w:cs="Arial"/>
          <w:lang w:eastAsia="nl-NL"/>
        </w:rPr>
      </w:pPr>
    </w:p>
    <w:tbl>
      <w:tblPr>
        <w:tblpPr w:leftFromText="180" w:rightFromText="180" w:vertAnchor="text" w:horzAnchor="margin" w:tblpY="-6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7D0489" w:rsidRPr="00E5122D" w:rsidTr="00B544EB">
        <w:tc>
          <w:tcPr>
            <w:tcW w:w="8721" w:type="dxa"/>
            <w:shd w:val="clear" w:color="auto" w:fill="E6E6E6"/>
          </w:tcPr>
          <w:p w:rsidR="007D0489" w:rsidRPr="00E5122D" w:rsidRDefault="007D0489" w:rsidP="00B544EB">
            <w:pPr>
              <w:keepNext/>
              <w:spacing w:before="240" w:after="60" w:line="240" w:lineRule="auto"/>
              <w:outlineLvl w:val="2"/>
              <w:rPr>
                <w:rFonts w:ascii="Arial" w:eastAsia="Times New Roman" w:hAnsi="Arial" w:cs="Arial"/>
                <w:bCs/>
                <w:lang w:eastAsia="nl-NL"/>
              </w:rPr>
            </w:pPr>
            <w:bookmarkStart w:id="2" w:name="_Toc494709540"/>
            <w:r>
              <w:rPr>
                <w:rFonts w:ascii="Arial" w:eastAsia="Times New Roman" w:hAnsi="Arial" w:cs="Arial"/>
                <w:bCs/>
                <w:lang w:eastAsia="nl-NL"/>
              </w:rPr>
              <w:lastRenderedPageBreak/>
              <w:t>Bijlage C</w:t>
            </w:r>
            <w:r w:rsidRPr="00E5122D">
              <w:rPr>
                <w:rFonts w:ascii="Arial" w:eastAsia="Times New Roman" w:hAnsi="Arial" w:cs="Arial"/>
                <w:bCs/>
                <w:lang w:eastAsia="nl-NL"/>
              </w:rPr>
              <w:tab/>
              <w:t>Beroep op bekwaamheden derden</w:t>
            </w:r>
            <w:bookmarkEnd w:id="2"/>
          </w:p>
        </w:tc>
      </w:tr>
    </w:tbl>
    <w:p w:rsidR="007D0489" w:rsidRPr="00E5122D" w:rsidRDefault="007D0489" w:rsidP="007D0489">
      <w:pPr>
        <w:spacing w:after="0" w:line="240" w:lineRule="auto"/>
        <w:rPr>
          <w:rFonts w:ascii="Arial" w:eastAsia="Times New Roman" w:hAnsi="Arial" w:cs="Arial"/>
          <w:vanish/>
          <w:lang w:eastAsia="nl-NL"/>
        </w:rPr>
      </w:pPr>
    </w:p>
    <w:tbl>
      <w:tblPr>
        <w:tblW w:w="9288" w:type="dxa"/>
        <w:tblLayout w:type="fixed"/>
        <w:tblLook w:val="01E0" w:firstRow="1" w:lastRow="1" w:firstColumn="1" w:lastColumn="1" w:noHBand="0" w:noVBand="0"/>
      </w:tblPr>
      <w:tblGrid>
        <w:gridCol w:w="9288"/>
      </w:tblGrid>
      <w:tr w:rsidR="007D0489" w:rsidRPr="00E5122D" w:rsidTr="00B544EB">
        <w:tc>
          <w:tcPr>
            <w:tcW w:w="9288" w:type="dxa"/>
          </w:tcPr>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De ondergetekenden:</w:t>
            </w:r>
          </w:p>
          <w:p w:rsidR="007D0489" w:rsidRPr="00E5122D" w:rsidRDefault="007D0489" w:rsidP="00B544EB">
            <w:pPr>
              <w:spacing w:after="0" w:line="240" w:lineRule="auto"/>
              <w:ind w:right="3025"/>
              <w:rPr>
                <w:rFonts w:ascii="Arial" w:eastAsia="Times New Roman" w:hAnsi="Arial" w:cs="Arial"/>
                <w:sz w:val="20"/>
                <w:szCs w:val="20"/>
                <w:lang w:eastAsia="nl-NL"/>
              </w:rPr>
            </w:pPr>
          </w:p>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gevestigd te  …………………………… aan de ……………………….., te dezen rechtsgeldig vertegenwoordigd door haar directeur, …………………………., hierna te noemen: “ Inschrijver”</w:t>
            </w:r>
          </w:p>
          <w:p w:rsidR="007D0489" w:rsidRPr="00E5122D" w:rsidRDefault="007D0489" w:rsidP="00B544EB">
            <w:pPr>
              <w:spacing w:after="0" w:line="240" w:lineRule="auto"/>
              <w:rPr>
                <w:rFonts w:ascii="Arial" w:eastAsia="Times New Roman" w:hAnsi="Arial" w:cs="Arial"/>
                <w:sz w:val="20"/>
                <w:szCs w:val="20"/>
                <w:lang w:eastAsia="nl-NL"/>
              </w:rPr>
            </w:pPr>
          </w:p>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en</w:t>
            </w:r>
          </w:p>
          <w:p w:rsidR="007D0489" w:rsidRPr="00E5122D" w:rsidRDefault="007D0489" w:rsidP="00B544EB">
            <w:pPr>
              <w:spacing w:after="0" w:line="240" w:lineRule="auto"/>
              <w:rPr>
                <w:rFonts w:ascii="Arial" w:eastAsia="Times New Roman" w:hAnsi="Arial" w:cs="Arial"/>
                <w:sz w:val="20"/>
                <w:szCs w:val="20"/>
                <w:lang w:eastAsia="nl-NL"/>
              </w:rPr>
            </w:pPr>
          </w:p>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de …………………………, gevestigd te  ……………………….…… aan de ………………………..……., te dezen rechtsgeldig vertegenwoordigd door haar directeur, ………………………., hierna te noemen: “Derde”</w:t>
            </w:r>
          </w:p>
          <w:p w:rsidR="007D0489" w:rsidRPr="00E5122D" w:rsidRDefault="007D0489" w:rsidP="00B544EB">
            <w:pPr>
              <w:spacing w:after="0" w:line="240" w:lineRule="auto"/>
              <w:rPr>
                <w:rFonts w:ascii="Arial" w:eastAsia="Times New Roman" w:hAnsi="Arial" w:cs="Arial"/>
                <w:sz w:val="20"/>
                <w:szCs w:val="20"/>
                <w:lang w:eastAsia="nl-NL"/>
              </w:rPr>
            </w:pPr>
          </w:p>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overwegende dat:</w:t>
            </w:r>
          </w:p>
          <w:p w:rsidR="007D0489" w:rsidRPr="00E5122D" w:rsidRDefault="007D0489" w:rsidP="007D0489">
            <w:pPr>
              <w:numPr>
                <w:ilvl w:val="0"/>
                <w:numId w:val="1"/>
              </w:num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Inschrijver meedingt naar de gunning van onderhavige aanbesteding;</w:t>
            </w:r>
          </w:p>
          <w:p w:rsidR="007D0489" w:rsidRPr="00E5122D" w:rsidRDefault="007D0489" w:rsidP="007D0489">
            <w:pPr>
              <w:numPr>
                <w:ilvl w:val="0"/>
                <w:numId w:val="1"/>
              </w:num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xml:space="preserve">Inschrijver in het kader van voornoemde Opdracht een beroep wil doen op de technische bekwaamheid en/of beroepsbekwaamheid en/of de financiële en economische draagkracht van Derde, omdat zij zelfstandig niet aan de gestelde eisen kan voldoen; </w:t>
            </w:r>
          </w:p>
          <w:p w:rsidR="007D0489" w:rsidRPr="00E5122D" w:rsidRDefault="007D0489" w:rsidP="007D0489">
            <w:pPr>
              <w:numPr>
                <w:ilvl w:val="0"/>
                <w:numId w:val="1"/>
              </w:num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Partijen aldus het volgende wensen vast te leggen.</w:t>
            </w:r>
          </w:p>
          <w:p w:rsidR="007D0489" w:rsidRPr="00E5122D" w:rsidRDefault="007D0489" w:rsidP="00B544EB">
            <w:pPr>
              <w:spacing w:after="0" w:line="240" w:lineRule="auto"/>
              <w:rPr>
                <w:rFonts w:ascii="Arial" w:eastAsia="Times New Roman" w:hAnsi="Arial" w:cs="Arial"/>
                <w:sz w:val="20"/>
                <w:szCs w:val="20"/>
                <w:lang w:eastAsia="nl-NL"/>
              </w:rPr>
            </w:pPr>
          </w:p>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b/>
                <w:bCs/>
                <w:sz w:val="20"/>
                <w:szCs w:val="20"/>
                <w:lang w:eastAsia="nl-NL"/>
              </w:rPr>
              <w:t>Verklaren te zijn overeengekomen als volgt:</w:t>
            </w:r>
          </w:p>
          <w:p w:rsidR="007D0489" w:rsidRPr="00E5122D" w:rsidRDefault="007D0489" w:rsidP="00B544EB">
            <w:pPr>
              <w:spacing w:after="0" w:line="240" w:lineRule="auto"/>
              <w:rPr>
                <w:rFonts w:ascii="Arial" w:eastAsia="Times New Roman" w:hAnsi="Arial" w:cs="Arial"/>
                <w:sz w:val="20"/>
                <w:szCs w:val="20"/>
                <w:lang w:eastAsia="nl-NL"/>
              </w:rPr>
            </w:pPr>
          </w:p>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Inschrijver beroept zich voor wat betreft de navolgende minimumeisen inzake de technische bekwaamheid en/of beroepsbekwaamheid en/of de financiële en economische draagkracht op de bekwaamheden en/of draagkracht van Derde:</w:t>
            </w:r>
            <w:r w:rsidRPr="00E5122D">
              <w:rPr>
                <w:rFonts w:ascii="Arial" w:eastAsia="Times New Roman" w:hAnsi="Arial" w:cs="Arial"/>
                <w:sz w:val="20"/>
                <w:szCs w:val="20"/>
                <w:lang w:eastAsia="nl-NL"/>
              </w:rPr>
              <w:br/>
              <w:t>□</w:t>
            </w:r>
            <w:r w:rsidRPr="00E5122D">
              <w:rPr>
                <w:rFonts w:ascii="Arial" w:eastAsia="Times New Roman" w:hAnsi="Arial" w:cs="Arial"/>
                <w:sz w:val="20"/>
                <w:szCs w:val="20"/>
                <w:lang w:eastAsia="nl-NL"/>
              </w:rPr>
              <w:tab/>
              <w:t>[</w:t>
            </w:r>
            <w:r w:rsidRPr="00E5122D">
              <w:rPr>
                <w:rFonts w:ascii="Arial" w:eastAsia="Times New Roman" w:hAnsi="Arial" w:cs="Arial"/>
                <w:i/>
                <w:sz w:val="20"/>
                <w:szCs w:val="20"/>
                <w:lang w:eastAsia="nl-NL"/>
              </w:rPr>
              <w:t>hier verwijzen naar eis Aanbestedingsdocument vermelden</w:t>
            </w:r>
            <w:r w:rsidRPr="00E5122D">
              <w:rPr>
                <w:rFonts w:ascii="Arial" w:eastAsia="Times New Roman" w:hAnsi="Arial" w:cs="Arial"/>
                <w:sz w:val="20"/>
                <w:szCs w:val="20"/>
                <w:lang w:eastAsia="nl-NL"/>
              </w:rPr>
              <w:t>]</w:t>
            </w:r>
            <w:r w:rsidRPr="00E5122D">
              <w:rPr>
                <w:rFonts w:ascii="Arial" w:eastAsia="Times New Roman" w:hAnsi="Arial" w:cs="Arial"/>
                <w:sz w:val="20"/>
                <w:szCs w:val="20"/>
                <w:lang w:eastAsia="nl-NL"/>
              </w:rPr>
              <w:tab/>
            </w:r>
          </w:p>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p>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p>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br/>
            </w:r>
          </w:p>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Derde kan worden aangemerkt als: moedermaatschappij/Onderaannemer/</w:t>
            </w:r>
            <w:proofErr w:type="spellStart"/>
            <w:r w:rsidRPr="00E5122D">
              <w:rPr>
                <w:rFonts w:ascii="Arial" w:eastAsia="Times New Roman" w:hAnsi="Arial" w:cs="Arial"/>
                <w:sz w:val="20"/>
                <w:szCs w:val="20"/>
                <w:lang w:eastAsia="nl-NL"/>
              </w:rPr>
              <w:t>Combinant</w:t>
            </w:r>
            <w:proofErr w:type="spellEnd"/>
            <w:r w:rsidRPr="00E5122D">
              <w:rPr>
                <w:rFonts w:ascii="Arial" w:eastAsia="Times New Roman" w:hAnsi="Arial" w:cs="Arial"/>
                <w:sz w:val="20"/>
                <w:szCs w:val="20"/>
                <w:lang w:eastAsia="nl-NL"/>
              </w:rPr>
              <w:t>/anders, namelijk…….</w:t>
            </w:r>
            <w:r w:rsidRPr="00E5122D">
              <w:rPr>
                <w:rFonts w:ascii="Arial" w:eastAsia="Times New Roman" w:hAnsi="Arial" w:cs="Arial"/>
                <w:sz w:val="20"/>
                <w:szCs w:val="20"/>
                <w:lang w:eastAsia="nl-NL"/>
              </w:rPr>
              <w:br/>
            </w:r>
          </w:p>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i/>
                <w:sz w:val="20"/>
                <w:szCs w:val="20"/>
                <w:lang w:eastAsia="nl-NL"/>
              </w:rPr>
              <w:t>(</w:t>
            </w:r>
            <w:r w:rsidRPr="00E5122D">
              <w:rPr>
                <w:rFonts w:ascii="Arial" w:eastAsia="Times New Roman" w:hAnsi="Arial" w:cs="Arial"/>
                <w:b/>
                <w:i/>
                <w:sz w:val="20"/>
                <w:szCs w:val="20"/>
                <w:lang w:eastAsia="nl-NL"/>
              </w:rPr>
              <w:t>Ingeval van beroep op technische bekwaamheid en/of beroepsbekwaamheid Derde</w:t>
            </w:r>
            <w:r w:rsidRPr="00E5122D">
              <w:rPr>
                <w:rFonts w:ascii="Arial" w:eastAsia="Times New Roman" w:hAnsi="Arial" w:cs="Arial"/>
                <w:i/>
                <w:sz w:val="20"/>
                <w:szCs w:val="20"/>
                <w:lang w:eastAsia="nl-NL"/>
              </w:rPr>
              <w:t>)</w:t>
            </w:r>
            <w:r w:rsidRPr="00E5122D">
              <w:rPr>
                <w:rFonts w:ascii="Arial" w:eastAsia="Times New Roman" w:hAnsi="Arial" w:cs="Arial"/>
                <w:sz w:val="20"/>
                <w:szCs w:val="20"/>
                <w:lang w:eastAsia="nl-NL"/>
              </w:rPr>
              <w:t xml:space="preserve"> </w:t>
            </w:r>
          </w:p>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Derde verklaart aan bovengenoemde minimumeisen zelfstandig te kunnen voldoen en verklaart voor het volgende onderdeel ……………………………………………………………………………………………………………………………………………………………………………</w:t>
            </w:r>
          </w:p>
          <w:p w:rsidR="007D0489" w:rsidRPr="00E5122D" w:rsidRDefault="007D0489" w:rsidP="00B544E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te worden ingezet bij uitvoering van de Opdracht en deze uitvoering ook daadwerkelijk zelf (zonder inschakeling van derden/onderaannemers) uit te voeren.</w:t>
            </w:r>
          </w:p>
          <w:p w:rsidR="007D0489" w:rsidRPr="00E5122D" w:rsidRDefault="007D0489" w:rsidP="00B544EB">
            <w:pPr>
              <w:spacing w:after="0" w:line="240" w:lineRule="auto"/>
              <w:ind w:left="360"/>
              <w:rPr>
                <w:rFonts w:ascii="Arial" w:eastAsia="Times New Roman" w:hAnsi="Arial" w:cs="Arial"/>
                <w:b/>
                <w:bCs/>
                <w:i/>
                <w:sz w:val="20"/>
                <w:szCs w:val="20"/>
                <w:lang w:eastAsia="nl-NL"/>
              </w:rPr>
            </w:pPr>
          </w:p>
        </w:tc>
      </w:tr>
    </w:tbl>
    <w:p w:rsidR="007D0489" w:rsidRPr="00E5122D" w:rsidRDefault="007D0489" w:rsidP="007D0489">
      <w:pPr>
        <w:tabs>
          <w:tab w:val="center" w:pos="4153"/>
          <w:tab w:val="right" w:pos="8306"/>
        </w:tabs>
        <w:spacing w:after="0" w:line="240" w:lineRule="auto"/>
        <w:rPr>
          <w:rFonts w:ascii="Arial" w:eastAsia="Times New Roman" w:hAnsi="Arial" w:cs="Arial"/>
          <w:sz w:val="20"/>
          <w:szCs w:val="20"/>
          <w:lang w:eastAsia="nl-NL"/>
        </w:rPr>
      </w:pPr>
      <w:r w:rsidRPr="00E5122D">
        <w:rPr>
          <w:rFonts w:ascii="Arial" w:eastAsia="Times New Roman" w:hAnsi="Arial" w:cs="Arial"/>
          <w:i/>
          <w:sz w:val="20"/>
          <w:szCs w:val="20"/>
          <w:lang w:eastAsia="nl-NL"/>
        </w:rPr>
        <w:t>(</w:t>
      </w:r>
      <w:r w:rsidRPr="00E5122D">
        <w:rPr>
          <w:rFonts w:ascii="Arial" w:eastAsia="Times New Roman" w:hAnsi="Arial" w:cs="Arial"/>
          <w:b/>
          <w:i/>
          <w:sz w:val="20"/>
          <w:szCs w:val="20"/>
          <w:lang w:eastAsia="nl-NL"/>
        </w:rPr>
        <w:t>Ingeval van beroep op financiële en economische draagkracht Derde</w:t>
      </w:r>
      <w:r w:rsidRPr="00E5122D">
        <w:rPr>
          <w:rFonts w:ascii="Arial" w:eastAsia="Times New Roman" w:hAnsi="Arial" w:cs="Arial"/>
          <w:i/>
          <w:sz w:val="20"/>
          <w:szCs w:val="20"/>
          <w:lang w:eastAsia="nl-NL"/>
        </w:rPr>
        <w:t>)</w:t>
      </w:r>
      <w:r w:rsidRPr="00E5122D">
        <w:rPr>
          <w:rFonts w:ascii="Arial" w:eastAsia="Times New Roman" w:hAnsi="Arial" w:cs="Arial"/>
          <w:sz w:val="20"/>
          <w:szCs w:val="20"/>
          <w:lang w:eastAsia="nl-NL"/>
        </w:rPr>
        <w:t xml:space="preserve"> </w:t>
      </w:r>
    </w:p>
    <w:p w:rsidR="007D0489" w:rsidRPr="00E5122D" w:rsidRDefault="007D0489" w:rsidP="007D0489">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Derde verklaart dat de hieronder vermelde onderneming zich namens de Inschrijver bij gunning van de Opdracht volledig en onvoorwaardelijk financieel garant stelt voor de nakoming van de verplichtingen die uit de af te sluiten Overeenkomst voortvloeien.</w:t>
      </w:r>
    </w:p>
    <w:p w:rsidR="007D0489" w:rsidRPr="00E5122D" w:rsidRDefault="007D0489" w:rsidP="007D0489">
      <w:pPr>
        <w:spacing w:after="0" w:line="240" w:lineRule="auto"/>
        <w:rPr>
          <w:rFonts w:ascii="Arial" w:eastAsia="Times New Roman" w:hAnsi="Arial" w:cs="Arial"/>
          <w:sz w:val="20"/>
          <w:szCs w:val="20"/>
          <w:lang w:eastAsia="nl-NL"/>
        </w:rPr>
      </w:pPr>
    </w:p>
    <w:tbl>
      <w:tblPr>
        <w:tblW w:w="0" w:type="auto"/>
        <w:shd w:val="clear" w:color="auto" w:fill="E0E0E0"/>
        <w:tblLook w:val="01E0" w:firstRow="1" w:lastRow="1" w:firstColumn="1" w:lastColumn="1" w:noHBand="0" w:noVBand="0"/>
      </w:tblPr>
      <w:tblGrid>
        <w:gridCol w:w="9003"/>
      </w:tblGrid>
      <w:tr w:rsidR="007D0489" w:rsidRPr="00E5122D" w:rsidTr="00B544EB">
        <w:tc>
          <w:tcPr>
            <w:tcW w:w="9003" w:type="dxa"/>
            <w:shd w:val="clear" w:color="auto" w:fill="E0E0E0"/>
          </w:tcPr>
          <w:p w:rsidR="007D0489" w:rsidRPr="00E5122D" w:rsidRDefault="007D0489" w:rsidP="00B544EB">
            <w:pPr>
              <w:spacing w:after="0" w:line="240" w:lineRule="auto"/>
              <w:rPr>
                <w:rFonts w:ascii="Arial" w:eastAsia="Times New Roman" w:hAnsi="Arial" w:cs="Arial"/>
                <w:b/>
                <w:bCs/>
                <w:sz w:val="20"/>
                <w:szCs w:val="20"/>
                <w:lang w:eastAsia="nl-NL"/>
              </w:rPr>
            </w:pPr>
            <w:r w:rsidRPr="00E5122D">
              <w:rPr>
                <w:rFonts w:ascii="Arial" w:eastAsia="Times New Roman" w:hAnsi="Arial" w:cs="Arial"/>
                <w:b/>
                <w:bCs/>
                <w:sz w:val="20"/>
                <w:szCs w:val="20"/>
                <w:lang w:eastAsia="nl-NL"/>
              </w:rPr>
              <w:t>Aldus overeengekomen, in tweevoud opgemaakt en ondertekend:</w:t>
            </w:r>
          </w:p>
          <w:p w:rsidR="007D0489" w:rsidRPr="00E5122D" w:rsidRDefault="007D0489" w:rsidP="00B544EB">
            <w:pPr>
              <w:spacing w:after="0" w:line="240" w:lineRule="auto"/>
              <w:rPr>
                <w:rFonts w:ascii="Arial" w:eastAsia="Times New Roman" w:hAnsi="Arial" w:cs="Arial"/>
                <w:b/>
                <w:bCs/>
                <w:sz w:val="20"/>
                <w:szCs w:val="20"/>
                <w:lang w:eastAsia="nl-NL"/>
              </w:rPr>
            </w:pPr>
          </w:p>
          <w:p w:rsidR="007D0489" w:rsidRPr="00E5122D" w:rsidRDefault="007D0489" w:rsidP="00B544EB">
            <w:pPr>
              <w:spacing w:after="0" w:line="240" w:lineRule="auto"/>
              <w:rPr>
                <w:rFonts w:ascii="Arial" w:eastAsia="Times New Roman" w:hAnsi="Arial" w:cs="Arial"/>
                <w:b/>
                <w:bCs/>
                <w:sz w:val="20"/>
                <w:szCs w:val="20"/>
                <w:lang w:eastAsia="nl-NL"/>
              </w:rPr>
            </w:pPr>
            <w:r w:rsidRPr="00E5122D">
              <w:rPr>
                <w:rFonts w:ascii="Arial" w:eastAsia="Times New Roman" w:hAnsi="Arial" w:cs="Arial"/>
                <w:b/>
                <w:bCs/>
                <w:sz w:val="20"/>
                <w:szCs w:val="20"/>
                <w:lang w:eastAsia="nl-NL"/>
              </w:rPr>
              <w:t>Inschrijver</w:t>
            </w:r>
            <w:r w:rsidRPr="00E5122D">
              <w:rPr>
                <w:rFonts w:ascii="Arial" w:eastAsia="Times New Roman" w:hAnsi="Arial" w:cs="Arial"/>
                <w:b/>
                <w:bCs/>
                <w:sz w:val="20"/>
                <w:szCs w:val="20"/>
                <w:lang w:eastAsia="nl-NL"/>
              </w:rPr>
              <w:tab/>
            </w:r>
            <w:r w:rsidRPr="00E5122D">
              <w:rPr>
                <w:rFonts w:ascii="Arial" w:eastAsia="Times New Roman" w:hAnsi="Arial" w:cs="Arial"/>
                <w:b/>
                <w:bCs/>
                <w:sz w:val="20"/>
                <w:szCs w:val="20"/>
                <w:lang w:eastAsia="nl-NL"/>
              </w:rPr>
              <w:tab/>
            </w:r>
            <w:r w:rsidRPr="00E5122D">
              <w:rPr>
                <w:rFonts w:ascii="Arial" w:eastAsia="Times New Roman" w:hAnsi="Arial" w:cs="Arial"/>
                <w:b/>
                <w:bCs/>
                <w:sz w:val="20"/>
                <w:szCs w:val="20"/>
                <w:lang w:eastAsia="nl-NL"/>
              </w:rPr>
              <w:tab/>
            </w:r>
            <w:r w:rsidRPr="00E5122D">
              <w:rPr>
                <w:rFonts w:ascii="Arial" w:eastAsia="Times New Roman" w:hAnsi="Arial" w:cs="Arial"/>
                <w:b/>
                <w:bCs/>
                <w:sz w:val="20"/>
                <w:szCs w:val="20"/>
                <w:lang w:eastAsia="nl-NL"/>
              </w:rPr>
              <w:tab/>
            </w:r>
            <w:r w:rsidRPr="00E5122D">
              <w:rPr>
                <w:rFonts w:ascii="Arial" w:eastAsia="Times New Roman" w:hAnsi="Arial" w:cs="Arial"/>
                <w:b/>
                <w:bCs/>
                <w:sz w:val="20"/>
                <w:szCs w:val="20"/>
                <w:lang w:eastAsia="nl-NL"/>
              </w:rPr>
              <w:tab/>
              <w:t>Derde</w:t>
            </w:r>
          </w:p>
          <w:p w:rsidR="007D0489" w:rsidRPr="00E5122D" w:rsidRDefault="007D0489" w:rsidP="00B544EB">
            <w:pPr>
              <w:spacing w:after="0" w:line="288"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Naam:</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t>Naam:</w:t>
            </w:r>
          </w:p>
          <w:p w:rsidR="007D0489" w:rsidRPr="00E5122D" w:rsidRDefault="007D0489" w:rsidP="00B544EB">
            <w:pPr>
              <w:spacing w:after="0" w:line="288"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xml:space="preserve">Datum: </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t xml:space="preserve">             Datum:</w:t>
            </w:r>
          </w:p>
          <w:p w:rsidR="007D0489" w:rsidRPr="00E5122D" w:rsidRDefault="007D0489" w:rsidP="00B544EB">
            <w:pPr>
              <w:spacing w:after="0" w:line="288"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Plaats:</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t>Plaats:</w:t>
            </w:r>
          </w:p>
          <w:p w:rsidR="007D0489" w:rsidRPr="00E5122D" w:rsidRDefault="007D0489" w:rsidP="00B544EB">
            <w:pPr>
              <w:spacing w:after="0" w:line="288"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xml:space="preserve">Handtekening                                                      </w:t>
            </w:r>
            <w:proofErr w:type="spellStart"/>
            <w:r w:rsidRPr="00E5122D">
              <w:rPr>
                <w:rFonts w:ascii="Arial" w:eastAsia="Times New Roman" w:hAnsi="Arial" w:cs="Arial"/>
                <w:sz w:val="20"/>
                <w:szCs w:val="20"/>
                <w:lang w:eastAsia="nl-NL"/>
              </w:rPr>
              <w:t>Handtekening</w:t>
            </w:r>
            <w:proofErr w:type="spellEnd"/>
          </w:p>
        </w:tc>
      </w:tr>
    </w:tbl>
    <w:p w:rsidR="007D0489" w:rsidRPr="00E5122D" w:rsidRDefault="007D0489" w:rsidP="007D0489">
      <w:pPr>
        <w:spacing w:after="0" w:line="240" w:lineRule="auto"/>
        <w:rPr>
          <w:rFonts w:ascii="Arial" w:eastAsia="Times New Roman" w:hAnsi="Arial" w:cs="Arial"/>
          <w:lang w:eastAsia="nl-NL"/>
        </w:rPr>
      </w:pPr>
      <w:r w:rsidRPr="00E5122D">
        <w:rPr>
          <w:rFonts w:ascii="Arial" w:eastAsia="Times New Roman" w:hAnsi="Arial" w:cs="Arial"/>
          <w:b/>
          <w:bCs/>
          <w:u w:val="single"/>
          <w:lang w:eastAsia="nl-NL"/>
        </w:rPr>
        <w:br w:type="page"/>
      </w:r>
    </w:p>
    <w:p w:rsidR="007D0489" w:rsidRDefault="007D0489" w:rsidP="007D048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1"/>
      </w:tblGrid>
      <w:tr w:rsidR="007D0489" w:rsidRPr="00E5122D" w:rsidTr="00B544EB">
        <w:tc>
          <w:tcPr>
            <w:tcW w:w="8721" w:type="dxa"/>
            <w:tcBorders>
              <w:top w:val="single" w:sz="4" w:space="0" w:color="auto"/>
              <w:left w:val="single" w:sz="4" w:space="0" w:color="auto"/>
              <w:bottom w:val="single" w:sz="4" w:space="0" w:color="auto"/>
              <w:right w:val="single" w:sz="4" w:space="0" w:color="auto"/>
            </w:tcBorders>
            <w:shd w:val="clear" w:color="auto" w:fill="E6E6E6"/>
          </w:tcPr>
          <w:p w:rsidR="007D0489" w:rsidRPr="00A04D4E" w:rsidRDefault="007D0489" w:rsidP="00B544EB">
            <w:pPr>
              <w:keepNext/>
              <w:spacing w:before="200" w:after="60" w:line="240" w:lineRule="auto"/>
              <w:outlineLvl w:val="2"/>
              <w:rPr>
                <w:rFonts w:ascii="Arial" w:eastAsia="Calibri" w:hAnsi="Arial" w:cs="Arial"/>
                <w:bCs/>
              </w:rPr>
            </w:pPr>
            <w:bookmarkStart w:id="3" w:name="_Toc494709545"/>
            <w:r>
              <w:rPr>
                <w:rFonts w:ascii="Arial" w:eastAsia="Calibri" w:hAnsi="Arial" w:cs="Arial"/>
                <w:bCs/>
              </w:rPr>
              <w:t>Bijlage H</w:t>
            </w:r>
            <w:r w:rsidRPr="00E5122D">
              <w:rPr>
                <w:rFonts w:ascii="Arial" w:eastAsia="Calibri" w:hAnsi="Arial" w:cs="Arial"/>
                <w:bCs/>
              </w:rPr>
              <w:tab/>
            </w:r>
            <w:r>
              <w:rPr>
                <w:rFonts w:ascii="Arial" w:eastAsia="Calibri" w:hAnsi="Arial" w:cs="Arial"/>
                <w:bCs/>
              </w:rPr>
              <w:t>Format Risicodossier en Kansendossier</w:t>
            </w:r>
            <w:bookmarkEnd w:id="3"/>
          </w:p>
        </w:tc>
      </w:tr>
    </w:tbl>
    <w:p w:rsidR="007D0489" w:rsidRDefault="007D0489" w:rsidP="007D0489">
      <w:pPr>
        <w:rPr>
          <w:rFonts w:ascii="Arial" w:hAnsi="Arial" w:cs="Arial"/>
        </w:rPr>
      </w:pPr>
    </w:p>
    <w:p w:rsidR="007D0489" w:rsidRDefault="007D0489" w:rsidP="007D0489">
      <w:pPr>
        <w:rPr>
          <w:rFonts w:cs="Arial"/>
        </w:rPr>
      </w:pPr>
    </w:p>
    <w:tbl>
      <w:tblPr>
        <w:tblStyle w:val="Tabelraster"/>
        <w:tblW w:w="0" w:type="auto"/>
        <w:tblLook w:val="04A0" w:firstRow="1" w:lastRow="0" w:firstColumn="1" w:lastColumn="0" w:noHBand="0" w:noVBand="1"/>
      </w:tblPr>
      <w:tblGrid>
        <w:gridCol w:w="4561"/>
        <w:gridCol w:w="4501"/>
      </w:tblGrid>
      <w:tr w:rsidR="007D0489" w:rsidTr="00355E36">
        <w:trPr>
          <w:trHeight w:val="3784"/>
        </w:trPr>
        <w:tc>
          <w:tcPr>
            <w:tcW w:w="4605" w:type="dxa"/>
          </w:tcPr>
          <w:p w:rsidR="007D0489" w:rsidRDefault="007D0489" w:rsidP="00B544EB">
            <w:pPr>
              <w:rPr>
                <w:rFonts w:cs="Arial"/>
              </w:rPr>
            </w:pPr>
            <w:r>
              <w:rPr>
                <w:rFonts w:cs="Arial"/>
              </w:rPr>
              <w:t>Risico 1:</w:t>
            </w:r>
          </w:p>
          <w:p w:rsidR="007D0489" w:rsidRDefault="007D0489" w:rsidP="007D0489">
            <w:pPr>
              <w:pStyle w:val="Lijstalinea"/>
              <w:numPr>
                <w:ilvl w:val="0"/>
                <w:numId w:val="2"/>
              </w:numPr>
              <w:jc w:val="both"/>
            </w:pPr>
            <w:r>
              <w:t>Waarom is dit een risico</w:t>
            </w:r>
          </w:p>
          <w:p w:rsidR="007D0489" w:rsidRDefault="007D0489" w:rsidP="007D0489">
            <w:pPr>
              <w:pStyle w:val="Lijstalinea"/>
              <w:numPr>
                <w:ilvl w:val="0"/>
                <w:numId w:val="2"/>
              </w:numPr>
              <w:jc w:val="both"/>
            </w:pPr>
            <w:r>
              <w:t>Beheersmaatregel</w:t>
            </w:r>
          </w:p>
          <w:p w:rsidR="007D0489" w:rsidRPr="00057BE2" w:rsidRDefault="007D0489" w:rsidP="007D0489">
            <w:pPr>
              <w:pStyle w:val="Lijstalinea"/>
              <w:numPr>
                <w:ilvl w:val="0"/>
                <w:numId w:val="2"/>
              </w:numPr>
              <w:jc w:val="both"/>
            </w:pPr>
            <w:r>
              <w:t>Verifieerbare prestatie-informatie</w:t>
            </w:r>
          </w:p>
        </w:tc>
        <w:tc>
          <w:tcPr>
            <w:tcW w:w="4605" w:type="dxa"/>
          </w:tcPr>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tc>
      </w:tr>
      <w:tr w:rsidR="007D0489" w:rsidTr="00B544EB">
        <w:tc>
          <w:tcPr>
            <w:tcW w:w="4605" w:type="dxa"/>
          </w:tcPr>
          <w:p w:rsidR="007D0489" w:rsidRDefault="007D0489" w:rsidP="00B544EB">
            <w:pPr>
              <w:rPr>
                <w:rFonts w:cs="Arial"/>
              </w:rPr>
            </w:pPr>
            <w:r>
              <w:rPr>
                <w:rFonts w:cs="Arial"/>
              </w:rPr>
              <w:t>Risico 2:</w:t>
            </w:r>
          </w:p>
          <w:p w:rsidR="007D0489" w:rsidRDefault="007D0489" w:rsidP="007D0489">
            <w:pPr>
              <w:pStyle w:val="Lijstalinea"/>
              <w:numPr>
                <w:ilvl w:val="0"/>
                <w:numId w:val="2"/>
              </w:numPr>
              <w:jc w:val="both"/>
            </w:pPr>
            <w:r>
              <w:t>Waarom is dit een risico</w:t>
            </w:r>
          </w:p>
          <w:p w:rsidR="007D0489" w:rsidRDefault="007D0489" w:rsidP="007D0489">
            <w:pPr>
              <w:pStyle w:val="Lijstalinea"/>
              <w:numPr>
                <w:ilvl w:val="0"/>
                <w:numId w:val="2"/>
              </w:numPr>
              <w:jc w:val="both"/>
            </w:pPr>
            <w:r>
              <w:t>Beheersmaatregel</w:t>
            </w:r>
          </w:p>
          <w:p w:rsidR="007D0489" w:rsidRPr="003568A8" w:rsidRDefault="007D0489" w:rsidP="007D0489">
            <w:pPr>
              <w:pStyle w:val="Lijstalinea"/>
              <w:numPr>
                <w:ilvl w:val="0"/>
                <w:numId w:val="2"/>
              </w:numPr>
              <w:jc w:val="both"/>
            </w:pPr>
            <w:r>
              <w:t>Verifieerbare prestatie-informatie</w:t>
            </w:r>
          </w:p>
        </w:tc>
        <w:tc>
          <w:tcPr>
            <w:tcW w:w="4605" w:type="dxa"/>
          </w:tcPr>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tc>
      </w:tr>
      <w:tr w:rsidR="007D0489" w:rsidTr="00B544EB">
        <w:tc>
          <w:tcPr>
            <w:tcW w:w="4605" w:type="dxa"/>
          </w:tcPr>
          <w:p w:rsidR="007D0489" w:rsidRDefault="007D0489" w:rsidP="00B544EB">
            <w:pPr>
              <w:rPr>
                <w:rFonts w:cs="Arial"/>
              </w:rPr>
            </w:pPr>
            <w:r>
              <w:rPr>
                <w:rFonts w:cs="Arial"/>
              </w:rPr>
              <w:lastRenderedPageBreak/>
              <w:t>Risico 3:</w:t>
            </w:r>
          </w:p>
          <w:p w:rsidR="007D0489" w:rsidRDefault="007D0489" w:rsidP="007D0489">
            <w:pPr>
              <w:pStyle w:val="Lijstalinea"/>
              <w:numPr>
                <w:ilvl w:val="0"/>
                <w:numId w:val="2"/>
              </w:numPr>
              <w:jc w:val="both"/>
            </w:pPr>
            <w:r>
              <w:t>Waarom is dit een risico</w:t>
            </w:r>
          </w:p>
          <w:p w:rsidR="007D0489" w:rsidRDefault="007D0489" w:rsidP="007D0489">
            <w:pPr>
              <w:pStyle w:val="Lijstalinea"/>
              <w:numPr>
                <w:ilvl w:val="0"/>
                <w:numId w:val="2"/>
              </w:numPr>
              <w:jc w:val="both"/>
            </w:pPr>
            <w:r>
              <w:t>Beheersmaatregel</w:t>
            </w:r>
          </w:p>
          <w:p w:rsidR="007D0489" w:rsidRPr="003568A8" w:rsidRDefault="007D0489" w:rsidP="007D0489">
            <w:pPr>
              <w:pStyle w:val="Lijstalinea"/>
              <w:numPr>
                <w:ilvl w:val="0"/>
                <w:numId w:val="2"/>
              </w:numPr>
              <w:jc w:val="both"/>
            </w:pPr>
            <w:r>
              <w:t>Verifieerbare prestatie-informatie</w:t>
            </w:r>
          </w:p>
        </w:tc>
        <w:tc>
          <w:tcPr>
            <w:tcW w:w="4605" w:type="dxa"/>
          </w:tcPr>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tc>
      </w:tr>
      <w:tr w:rsidR="007D0489" w:rsidTr="00B544EB">
        <w:tc>
          <w:tcPr>
            <w:tcW w:w="4605" w:type="dxa"/>
          </w:tcPr>
          <w:p w:rsidR="007D0489" w:rsidRDefault="007D0489" w:rsidP="00B544EB">
            <w:pPr>
              <w:rPr>
                <w:rFonts w:cs="Arial"/>
              </w:rPr>
            </w:pPr>
            <w:r>
              <w:rPr>
                <w:rFonts w:cs="Arial"/>
              </w:rPr>
              <w:t>ETC.</w:t>
            </w:r>
          </w:p>
        </w:tc>
        <w:tc>
          <w:tcPr>
            <w:tcW w:w="4605" w:type="dxa"/>
          </w:tcPr>
          <w:p w:rsidR="007D0489" w:rsidRDefault="007D0489" w:rsidP="00B544EB">
            <w:pPr>
              <w:rPr>
                <w:rFonts w:cs="Arial"/>
              </w:rPr>
            </w:pPr>
          </w:p>
        </w:tc>
      </w:tr>
      <w:tr w:rsidR="007D0489" w:rsidTr="00B544EB">
        <w:tc>
          <w:tcPr>
            <w:tcW w:w="4605" w:type="dxa"/>
          </w:tcPr>
          <w:p w:rsidR="007D0489" w:rsidRDefault="007D0489" w:rsidP="00B544EB">
            <w:pPr>
              <w:rPr>
                <w:rFonts w:cs="Arial"/>
              </w:rPr>
            </w:pPr>
          </w:p>
        </w:tc>
        <w:tc>
          <w:tcPr>
            <w:tcW w:w="4605" w:type="dxa"/>
          </w:tcPr>
          <w:p w:rsidR="007D0489" w:rsidRDefault="007D0489" w:rsidP="00B544EB">
            <w:pPr>
              <w:rPr>
                <w:rFonts w:cs="Arial"/>
              </w:rPr>
            </w:pPr>
          </w:p>
        </w:tc>
      </w:tr>
      <w:tr w:rsidR="007D0489" w:rsidTr="00B544EB">
        <w:tc>
          <w:tcPr>
            <w:tcW w:w="4605" w:type="dxa"/>
          </w:tcPr>
          <w:p w:rsidR="007D0489" w:rsidRDefault="007D0489" w:rsidP="00B544EB">
            <w:pPr>
              <w:rPr>
                <w:rFonts w:cs="Arial"/>
              </w:rPr>
            </w:pPr>
          </w:p>
        </w:tc>
        <w:tc>
          <w:tcPr>
            <w:tcW w:w="4605" w:type="dxa"/>
          </w:tcPr>
          <w:p w:rsidR="007D0489" w:rsidRDefault="007D0489" w:rsidP="00B544EB">
            <w:pPr>
              <w:rPr>
                <w:rFonts w:cs="Arial"/>
              </w:rPr>
            </w:pPr>
          </w:p>
        </w:tc>
      </w:tr>
    </w:tbl>
    <w:p w:rsidR="007D0489" w:rsidRDefault="007D0489" w:rsidP="007D0489">
      <w:pPr>
        <w:rPr>
          <w:rFonts w:cs="Arial"/>
        </w:rPr>
      </w:pPr>
    </w:p>
    <w:p w:rsidR="007D0489" w:rsidRPr="00A85934" w:rsidRDefault="007D0489" w:rsidP="007D0489">
      <w:r>
        <w:br w:type="page"/>
      </w:r>
    </w:p>
    <w:tbl>
      <w:tblPr>
        <w:tblStyle w:val="Tabelraster"/>
        <w:tblW w:w="0" w:type="auto"/>
        <w:tblLook w:val="04A0" w:firstRow="1" w:lastRow="0" w:firstColumn="1" w:lastColumn="0" w:noHBand="0" w:noVBand="1"/>
      </w:tblPr>
      <w:tblGrid>
        <w:gridCol w:w="4564"/>
        <w:gridCol w:w="4498"/>
      </w:tblGrid>
      <w:tr w:rsidR="007D0489" w:rsidTr="00B544EB">
        <w:tc>
          <w:tcPr>
            <w:tcW w:w="4605" w:type="dxa"/>
          </w:tcPr>
          <w:p w:rsidR="007D0489" w:rsidRDefault="007D0489" w:rsidP="00B544EB">
            <w:pPr>
              <w:rPr>
                <w:rFonts w:cs="Arial"/>
              </w:rPr>
            </w:pPr>
            <w:r>
              <w:rPr>
                <w:rFonts w:cs="Arial"/>
              </w:rPr>
              <w:lastRenderedPageBreak/>
              <w:t>Kans 1:</w:t>
            </w:r>
          </w:p>
          <w:p w:rsidR="007D0489" w:rsidRDefault="007D0489" w:rsidP="007D0489">
            <w:pPr>
              <w:pStyle w:val="Lijstalinea"/>
              <w:numPr>
                <w:ilvl w:val="0"/>
                <w:numId w:val="2"/>
              </w:numPr>
            </w:pPr>
            <w:r>
              <w:t>Wijze waarop waarde wordt toegevoegd aan het realiseren van de projectdoelstellingen</w:t>
            </w:r>
          </w:p>
          <w:p w:rsidR="007D0489" w:rsidRDefault="007D0489" w:rsidP="007D0489">
            <w:pPr>
              <w:pStyle w:val="Lijstalinea"/>
              <w:numPr>
                <w:ilvl w:val="0"/>
                <w:numId w:val="2"/>
              </w:numPr>
            </w:pPr>
            <w:r>
              <w:t>Prijs</w:t>
            </w:r>
          </w:p>
          <w:p w:rsidR="007D0489" w:rsidRDefault="007D0489" w:rsidP="007D0489">
            <w:pPr>
              <w:pStyle w:val="Lijstalinea"/>
              <w:numPr>
                <w:ilvl w:val="0"/>
                <w:numId w:val="2"/>
              </w:numPr>
              <w:jc w:val="both"/>
            </w:pPr>
            <w:r>
              <w:t xml:space="preserve">Impact op geld, tijd en kwaliteit </w:t>
            </w:r>
          </w:p>
          <w:p w:rsidR="007D0489" w:rsidRPr="00057BE2" w:rsidRDefault="007D0489" w:rsidP="007D0489">
            <w:pPr>
              <w:pStyle w:val="Lijstalinea"/>
              <w:numPr>
                <w:ilvl w:val="0"/>
                <w:numId w:val="2"/>
              </w:numPr>
              <w:jc w:val="both"/>
            </w:pPr>
            <w:r>
              <w:t>Verifieerbare prestatie-informatie</w:t>
            </w:r>
          </w:p>
        </w:tc>
        <w:tc>
          <w:tcPr>
            <w:tcW w:w="4605" w:type="dxa"/>
          </w:tcPr>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tc>
      </w:tr>
      <w:tr w:rsidR="007D0489" w:rsidTr="00B544EB">
        <w:tc>
          <w:tcPr>
            <w:tcW w:w="4605" w:type="dxa"/>
          </w:tcPr>
          <w:p w:rsidR="007D0489" w:rsidRDefault="007D0489" w:rsidP="00B544EB">
            <w:pPr>
              <w:rPr>
                <w:rFonts w:cs="Arial"/>
              </w:rPr>
            </w:pPr>
            <w:r>
              <w:rPr>
                <w:rFonts w:cs="Arial"/>
              </w:rPr>
              <w:t>Kans 2:</w:t>
            </w:r>
          </w:p>
          <w:p w:rsidR="007D0489" w:rsidRDefault="007D0489" w:rsidP="007D0489">
            <w:pPr>
              <w:pStyle w:val="Lijstalinea"/>
              <w:numPr>
                <w:ilvl w:val="0"/>
                <w:numId w:val="2"/>
              </w:numPr>
            </w:pPr>
            <w:r>
              <w:t>Wijze waarop waarde wordt toegevoegd aan het realiseren van de projectdoelstellingen</w:t>
            </w:r>
          </w:p>
          <w:p w:rsidR="007D0489" w:rsidRDefault="007D0489" w:rsidP="007D0489">
            <w:pPr>
              <w:pStyle w:val="Lijstalinea"/>
              <w:numPr>
                <w:ilvl w:val="0"/>
                <w:numId w:val="2"/>
              </w:numPr>
            </w:pPr>
            <w:r>
              <w:t>Prijs</w:t>
            </w:r>
          </w:p>
          <w:p w:rsidR="007D0489" w:rsidRDefault="007D0489" w:rsidP="007D0489">
            <w:pPr>
              <w:pStyle w:val="Lijstalinea"/>
              <w:numPr>
                <w:ilvl w:val="0"/>
                <w:numId w:val="2"/>
              </w:numPr>
              <w:jc w:val="both"/>
            </w:pPr>
            <w:r>
              <w:t xml:space="preserve">Impact op geld, tijd en kwaliteit </w:t>
            </w:r>
          </w:p>
          <w:p w:rsidR="007D0489" w:rsidRPr="003568A8" w:rsidRDefault="007D0489" w:rsidP="007D0489">
            <w:pPr>
              <w:pStyle w:val="Lijstalinea"/>
              <w:numPr>
                <w:ilvl w:val="0"/>
                <w:numId w:val="2"/>
              </w:numPr>
              <w:jc w:val="both"/>
            </w:pPr>
            <w:r>
              <w:t>Verifieerbare prestatie-informatie</w:t>
            </w:r>
          </w:p>
        </w:tc>
        <w:tc>
          <w:tcPr>
            <w:tcW w:w="4605" w:type="dxa"/>
          </w:tcPr>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tc>
      </w:tr>
      <w:tr w:rsidR="007D0489" w:rsidTr="00B544EB">
        <w:tc>
          <w:tcPr>
            <w:tcW w:w="4605" w:type="dxa"/>
          </w:tcPr>
          <w:p w:rsidR="007D0489" w:rsidRDefault="007D0489" w:rsidP="00B544EB">
            <w:pPr>
              <w:rPr>
                <w:rFonts w:cs="Arial"/>
              </w:rPr>
            </w:pPr>
            <w:r>
              <w:rPr>
                <w:rFonts w:cs="Arial"/>
              </w:rPr>
              <w:t>Kans 3:</w:t>
            </w:r>
          </w:p>
          <w:p w:rsidR="007D0489" w:rsidRDefault="007D0489" w:rsidP="007D0489">
            <w:pPr>
              <w:pStyle w:val="Lijstalinea"/>
              <w:numPr>
                <w:ilvl w:val="0"/>
                <w:numId w:val="2"/>
              </w:numPr>
            </w:pPr>
            <w:r>
              <w:t>Wijze waarop waarde wordt toegevoegd aan het realiseren van de projectdoelstellingen</w:t>
            </w:r>
          </w:p>
          <w:p w:rsidR="007D0489" w:rsidRDefault="007D0489" w:rsidP="007D0489">
            <w:pPr>
              <w:pStyle w:val="Lijstalinea"/>
              <w:numPr>
                <w:ilvl w:val="0"/>
                <w:numId w:val="2"/>
              </w:numPr>
            </w:pPr>
            <w:r>
              <w:t>Prijs</w:t>
            </w:r>
          </w:p>
          <w:p w:rsidR="007D0489" w:rsidRDefault="007D0489" w:rsidP="007D0489">
            <w:pPr>
              <w:pStyle w:val="Lijstalinea"/>
              <w:numPr>
                <w:ilvl w:val="0"/>
                <w:numId w:val="2"/>
              </w:numPr>
              <w:jc w:val="both"/>
            </w:pPr>
            <w:r>
              <w:lastRenderedPageBreak/>
              <w:t xml:space="preserve">Impact op geld, tijd en kwaliteit </w:t>
            </w:r>
          </w:p>
          <w:p w:rsidR="007D0489" w:rsidRPr="003568A8" w:rsidRDefault="007D0489" w:rsidP="007D0489">
            <w:pPr>
              <w:pStyle w:val="Lijstalinea"/>
              <w:numPr>
                <w:ilvl w:val="0"/>
                <w:numId w:val="2"/>
              </w:numPr>
              <w:jc w:val="both"/>
            </w:pPr>
            <w:r>
              <w:t>Verifieerbare prestatie-informatie</w:t>
            </w:r>
          </w:p>
        </w:tc>
        <w:tc>
          <w:tcPr>
            <w:tcW w:w="4605" w:type="dxa"/>
          </w:tcPr>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p w:rsidR="007D0489" w:rsidRDefault="007D0489" w:rsidP="00B544EB">
            <w:pPr>
              <w:rPr>
                <w:rFonts w:cs="Arial"/>
              </w:rPr>
            </w:pPr>
          </w:p>
        </w:tc>
      </w:tr>
      <w:tr w:rsidR="007D0489" w:rsidTr="00B544EB">
        <w:tc>
          <w:tcPr>
            <w:tcW w:w="4605" w:type="dxa"/>
          </w:tcPr>
          <w:p w:rsidR="007D0489" w:rsidRDefault="007D0489" w:rsidP="00B544EB">
            <w:pPr>
              <w:rPr>
                <w:rFonts w:cs="Arial"/>
              </w:rPr>
            </w:pPr>
            <w:r>
              <w:rPr>
                <w:rFonts w:cs="Arial"/>
              </w:rPr>
              <w:lastRenderedPageBreak/>
              <w:t>ETC.</w:t>
            </w:r>
          </w:p>
        </w:tc>
        <w:tc>
          <w:tcPr>
            <w:tcW w:w="4605" w:type="dxa"/>
          </w:tcPr>
          <w:p w:rsidR="007D0489" w:rsidRDefault="007D0489" w:rsidP="00B544EB">
            <w:pPr>
              <w:rPr>
                <w:rFonts w:cs="Arial"/>
              </w:rPr>
            </w:pPr>
          </w:p>
        </w:tc>
      </w:tr>
      <w:tr w:rsidR="007D0489" w:rsidTr="00B544EB">
        <w:tc>
          <w:tcPr>
            <w:tcW w:w="4605" w:type="dxa"/>
          </w:tcPr>
          <w:p w:rsidR="007D0489" w:rsidRDefault="007D0489" w:rsidP="00B544EB">
            <w:pPr>
              <w:rPr>
                <w:rFonts w:cs="Arial"/>
              </w:rPr>
            </w:pPr>
          </w:p>
        </w:tc>
        <w:tc>
          <w:tcPr>
            <w:tcW w:w="4605" w:type="dxa"/>
          </w:tcPr>
          <w:p w:rsidR="007D0489" w:rsidRDefault="007D0489" w:rsidP="00B544EB">
            <w:pPr>
              <w:rPr>
                <w:rFonts w:cs="Arial"/>
              </w:rPr>
            </w:pPr>
          </w:p>
        </w:tc>
      </w:tr>
      <w:tr w:rsidR="007D0489" w:rsidTr="00B544EB">
        <w:tc>
          <w:tcPr>
            <w:tcW w:w="4605" w:type="dxa"/>
          </w:tcPr>
          <w:p w:rsidR="007D0489" w:rsidRDefault="007D0489" w:rsidP="00B544EB">
            <w:pPr>
              <w:rPr>
                <w:rFonts w:cs="Arial"/>
              </w:rPr>
            </w:pPr>
          </w:p>
        </w:tc>
        <w:tc>
          <w:tcPr>
            <w:tcW w:w="4605" w:type="dxa"/>
          </w:tcPr>
          <w:p w:rsidR="007D0489" w:rsidRDefault="007D0489" w:rsidP="00B544EB">
            <w:pPr>
              <w:rPr>
                <w:rFonts w:cs="Arial"/>
              </w:rPr>
            </w:pPr>
          </w:p>
        </w:tc>
      </w:tr>
    </w:tbl>
    <w:p w:rsidR="007D0489" w:rsidRDefault="007D0489" w:rsidP="007D0489">
      <w:pPr>
        <w:rPr>
          <w:rFonts w:cs="Arial"/>
        </w:rPr>
      </w:pPr>
    </w:p>
    <w:p w:rsidR="00B02BFF" w:rsidRPr="007D0489" w:rsidRDefault="00B02BFF" w:rsidP="007D0489">
      <w:pPr>
        <w:rPr>
          <w:rFonts w:cs="Arial"/>
        </w:rPr>
      </w:pPr>
    </w:p>
    <w:sectPr w:rsidR="00B02BFF" w:rsidRPr="007D04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68E59D5"/>
    <w:multiLevelType w:val="hybridMultilevel"/>
    <w:tmpl w:val="22E28D9A"/>
    <w:lvl w:ilvl="0" w:tplc="85C6A3A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489"/>
    <w:rsid w:val="00037261"/>
    <w:rsid w:val="000F2CCD"/>
    <w:rsid w:val="001F79BF"/>
    <w:rsid w:val="0034163A"/>
    <w:rsid w:val="00355E36"/>
    <w:rsid w:val="00406290"/>
    <w:rsid w:val="00430533"/>
    <w:rsid w:val="00515F51"/>
    <w:rsid w:val="00652E37"/>
    <w:rsid w:val="0069180C"/>
    <w:rsid w:val="00743866"/>
    <w:rsid w:val="007D0489"/>
    <w:rsid w:val="00914686"/>
    <w:rsid w:val="009C4351"/>
    <w:rsid w:val="00A85934"/>
    <w:rsid w:val="00B02BFF"/>
    <w:rsid w:val="00B96F2C"/>
    <w:rsid w:val="00C15284"/>
    <w:rsid w:val="00F700EF"/>
    <w:rsid w:val="00F93A9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2FE3D01-A40C-465A-B075-A9CC8F1FE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19" w:unhideWhenUsed="1"/>
    <w:lsdException w:name="index 2" w:semiHidden="1" w:uiPriority="19" w:unhideWhenUsed="1"/>
    <w:lsdException w:name="index 3" w:semiHidden="1" w:uiPriority="19" w:unhideWhenUsed="1"/>
    <w:lsdException w:name="index 4" w:semiHidden="1" w:uiPriority="19" w:unhideWhenUsed="1"/>
    <w:lsdException w:name="index 5" w:semiHidden="1" w:uiPriority="19" w:unhideWhenUsed="1"/>
    <w:lsdException w:name="index 6" w:semiHidden="1" w:uiPriority="19" w:unhideWhenUsed="1"/>
    <w:lsdException w:name="index 7" w:semiHidden="1" w:uiPriority="19" w:unhideWhenUsed="1"/>
    <w:lsdException w:name="index 8" w:semiHidden="1" w:uiPriority="19" w:unhideWhenUsed="1"/>
    <w:lsdException w:name="index 9" w:semiHidden="1" w:uiPriority="19" w:unhideWhenUsed="1"/>
    <w:lsdException w:name="toc 1" w:semiHidden="1" w:uiPriority="16" w:unhideWhenUsed="1"/>
    <w:lsdException w:name="toc 2" w:semiHidden="1" w:uiPriority="16" w:unhideWhenUsed="1"/>
    <w:lsdException w:name="toc 3" w:semiHidden="1" w:uiPriority="16" w:unhideWhenUsed="1"/>
    <w:lsdException w:name="toc 4" w:semiHidden="1" w:uiPriority="16" w:unhideWhenUsed="1"/>
    <w:lsdException w:name="toc 5" w:semiHidden="1" w:uiPriority="16" w:unhideWhenUsed="1"/>
    <w:lsdException w:name="toc 6" w:semiHidden="1" w:uiPriority="16" w:unhideWhenUsed="1"/>
    <w:lsdException w:name="toc 7" w:semiHidden="1" w:uiPriority="16" w:unhideWhenUsed="1"/>
    <w:lsdException w:name="toc 8" w:semiHidden="1" w:uiPriority="16" w:unhideWhenUsed="1"/>
    <w:lsdException w:name="toc 9" w:semiHidden="1" w:uiPriority="16" w:unhideWhenUsed="1"/>
    <w:lsdException w:name="Normal Indent" w:semiHidden="1" w:uiPriority="16" w:unhideWhenUsed="1"/>
    <w:lsdException w:name="footnote text" w:semiHidden="1" w:uiPriority="5" w:unhideWhenUsed="1"/>
    <w:lsdException w:name="annotation text" w:semiHidden="1" w:uiPriority="5" w:unhideWhenUsed="1"/>
    <w:lsdException w:name="header" w:semiHidden="1" w:unhideWhenUsed="1"/>
    <w:lsdException w:name="footer" w:semiHidden="1" w:unhideWhenUsed="1"/>
    <w:lsdException w:name="index heading" w:semiHidden="1" w:uiPriority="19" w:unhideWhenUsed="1"/>
    <w:lsdException w:name="caption" w:semiHidden="1" w:uiPriority="6" w:unhideWhenUsed="1" w:qFormat="1"/>
    <w:lsdException w:name="table of figures" w:semiHidden="1" w:uiPriority="16" w:unhideWhenUsed="1"/>
    <w:lsdException w:name="envelope address" w:semiHidden="1" w:uiPriority="5" w:unhideWhenUsed="1"/>
    <w:lsdException w:name="envelope return" w:semiHidden="1" w:uiPriority="5" w:unhideWhenUsed="1"/>
    <w:lsdException w:name="footnote reference" w:semiHidden="1" w:uiPriority="5" w:unhideWhenUsed="1"/>
    <w:lsdException w:name="annotation reference" w:semiHidden="1" w:uiPriority="5" w:unhideWhenUsed="1"/>
    <w:lsdException w:name="line number" w:semiHidden="1" w:uiPriority="29" w:unhideWhenUsed="1"/>
    <w:lsdException w:name="page number" w:semiHidden="1" w:uiPriority="16" w:unhideWhenUsed="1"/>
    <w:lsdException w:name="endnote reference" w:semiHidden="1" w:uiPriority="5" w:unhideWhenUsed="1"/>
    <w:lsdException w:name="endnote text" w:semiHidden="1" w:uiPriority="5" w:unhideWhenUsed="1"/>
    <w:lsdException w:name="table of authorities" w:semiHidden="1" w:uiPriority="16" w:unhideWhenUsed="1"/>
    <w:lsdException w:name="macro" w:semiHidden="1" w:uiPriority="39" w:unhideWhenUsed="1"/>
    <w:lsdException w:name="toa heading" w:semiHidden="1" w:uiPriority="16" w:unhideWhenUsed="1"/>
    <w:lsdException w:name="List" w:semiHidden="1" w:uiPriority="29" w:unhideWhenUsed="1"/>
    <w:lsdException w:name="List Bullet" w:semiHidden="1" w:uiPriority="29" w:unhideWhenUsed="1"/>
    <w:lsdException w:name="List Number" w:uiPriority="29"/>
    <w:lsdException w:name="List 2" w:semiHidden="1" w:uiPriority="29" w:unhideWhenUsed="1"/>
    <w:lsdException w:name="List 3" w:semiHidden="1" w:uiPriority="29" w:unhideWhenUsed="1"/>
    <w:lsdException w:name="List 4" w:uiPriority="29"/>
    <w:lsdException w:name="List 5" w:uiPriority="29"/>
    <w:lsdException w:name="List Bullet 2" w:semiHidden="1" w:uiPriority="29" w:unhideWhenUsed="1"/>
    <w:lsdException w:name="List Bullet 3" w:semiHidden="1" w:uiPriority="29" w:unhideWhenUsed="1"/>
    <w:lsdException w:name="List Bullet 4" w:semiHidden="1" w:uiPriority="29" w:unhideWhenUsed="1"/>
    <w:lsdException w:name="List Bullet 5" w:semiHidden="1" w:uiPriority="29" w:unhideWhenUsed="1"/>
    <w:lsdException w:name="List Number 2" w:semiHidden="1" w:uiPriority="29" w:unhideWhenUsed="1"/>
    <w:lsdException w:name="List Number 3" w:semiHidden="1" w:uiPriority="29" w:unhideWhenUsed="1"/>
    <w:lsdException w:name="List Number 4" w:semiHidden="1" w:uiPriority="29" w:unhideWhenUsed="1"/>
    <w:lsdException w:name="List Number 5" w:semiHidden="1" w:uiPriority="29" w:unhideWhenUsed="1"/>
    <w:lsdException w:name="Title" w:uiPriority="16" w:qFormat="1"/>
    <w:lsdException w:name="Closing" w:semiHidden="1" w:uiPriority="5" w:unhideWhenUsed="1"/>
    <w:lsdException w:name="Signature" w:semiHidden="1" w:uiPriority="16" w:unhideWhenUsed="1"/>
    <w:lsdException w:name="Default Paragraph Font" w:semiHidden="1" w:unhideWhenUsed="1"/>
    <w:lsdException w:name="Body Text" w:semiHidden="1" w:uiPriority="2" w:unhideWhenUsed="1"/>
    <w:lsdException w:name="Body Text Indent" w:semiHidden="1" w:uiPriority="2" w:unhideWhenUsed="1"/>
    <w:lsdException w:name="List Continue" w:semiHidden="1" w:uiPriority="29" w:unhideWhenUsed="1"/>
    <w:lsdException w:name="List Continue 2" w:semiHidden="1" w:uiPriority="29" w:unhideWhenUsed="1"/>
    <w:lsdException w:name="List Continue 3" w:semiHidden="1" w:uiPriority="29" w:unhideWhenUsed="1"/>
    <w:lsdException w:name="List Continue 4" w:semiHidden="1" w:uiPriority="29" w:unhideWhenUsed="1"/>
    <w:lsdException w:name="List Continue 5" w:semiHidden="1" w:uiPriority="29" w:unhideWhenUsed="1"/>
    <w:lsdException w:name="Message Header" w:semiHidden="1" w:uiPriority="39" w:unhideWhenUsed="1"/>
    <w:lsdException w:name="Subtitle" w:qFormat="1"/>
    <w:lsdException w:name="Salutation" w:uiPriority="16"/>
    <w:lsdException w:name="Date" w:uiPriority="5"/>
    <w:lsdException w:name="Body Text First Indent" w:uiPriority="2"/>
    <w:lsdException w:name="Body Text First Indent 2" w:semiHidden="1" w:uiPriority="2" w:unhideWhenUsed="1"/>
    <w:lsdException w:name="Note Heading" w:semiHidden="1" w:uiPriority="16" w:unhideWhenUsed="1"/>
    <w:lsdException w:name="Body Text 2" w:semiHidden="1" w:uiPriority="2" w:unhideWhenUsed="1"/>
    <w:lsdException w:name="Body Text 3" w:semiHidden="1" w:uiPriority="2" w:unhideWhenUsed="1"/>
    <w:lsdException w:name="Body Text Indent 2" w:semiHidden="1" w:uiPriority="2" w:unhideWhenUsed="1"/>
    <w:lsdException w:name="Body Text Indent 3" w:semiHidden="1" w:uiPriority="2" w:unhideWhenUsed="1"/>
    <w:lsdException w:name="Block Text" w:semiHidden="1" w:uiPriority="17" w:unhideWhenUsed="1"/>
    <w:lsdException w:name="Hyperlink" w:semiHidden="1" w:uiPriority="19" w:unhideWhenUsed="1"/>
    <w:lsdException w:name="FollowedHyperlink" w:semiHidden="1" w:uiPriority="5" w:unhideWhenUsed="1"/>
    <w:lsdException w:name="Strong" w:uiPriority="16" w:qFormat="1"/>
    <w:lsdException w:name="Emphasis" w:qFormat="1"/>
    <w:lsdException w:name="Document Map" w:semiHidden="1" w:uiPriority="5" w:unhideWhenUsed="1"/>
    <w:lsdException w:name="Plain Text" w:semiHidden="1" w:uiPriority="16" w:unhideWhenUsed="1"/>
    <w:lsdException w:name="E-mail Signature" w:semiHidden="1" w:uiPriority="5" w:unhideWhenUsed="1"/>
    <w:lsdException w:name="HTML Top of Form" w:semiHidden="1" w:unhideWhenUsed="1"/>
    <w:lsdException w:name="HTML Bottom of Form" w:semiHidden="1" w:unhideWhenUsed="1"/>
    <w:lsdException w:name="Normal (Web)" w:semiHidden="1" w:uiPriority="1" w:unhideWhenUsed="1"/>
    <w:lsdException w:name="HTML Acronym" w:semiHidden="1" w:uiPriority="29" w:unhideWhenUsed="1"/>
    <w:lsdException w:name="HTML Address" w:semiHidden="1" w:uiPriority="29" w:unhideWhenUsed="1"/>
    <w:lsdException w:name="HTML Cite" w:semiHidden="1" w:uiPriority="29" w:unhideWhenUsed="1"/>
    <w:lsdException w:name="HTML Code" w:semiHidden="1" w:uiPriority="19" w:unhideWhenUsed="1"/>
    <w:lsdException w:name="HTML Definition" w:semiHidden="1" w:uiPriority="19" w:unhideWhenUsed="1"/>
    <w:lsdException w:name="HTML Keyboard" w:semiHidden="1" w:uiPriority="19" w:unhideWhenUsed="1"/>
    <w:lsdException w:name="HTML Preformatted" w:semiHidden="1" w:uiPriority="19" w:unhideWhenUsed="1"/>
    <w:lsdException w:name="HTML Sample" w:semiHidden="1" w:uiPriority="19" w:unhideWhenUsed="1"/>
    <w:lsdException w:name="HTML Typewriter" w:semiHidden="1" w:uiPriority="19" w:unhideWhenUsed="1"/>
    <w:lsdException w:name="HTML Variable" w:semiHidden="1" w:uiPriority="19" w:unhideWhenUsed="1"/>
    <w:lsdException w:name="Normal Table" w:semiHidden="1" w:unhideWhenUsed="1"/>
    <w:lsdException w:name="annotation subject" w:semiHidden="1" w:uiPriority="5"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7"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D0489"/>
    <w:pPr>
      <w:spacing w:after="200" w:line="276" w:lineRule="auto"/>
    </w:pPr>
    <w:rPr>
      <w:rFonts w:asciiTheme="minorHAnsi" w:eastAsiaTheme="minorHAnsi" w:hAnsiTheme="minorHAnsi" w:cstheme="minorBidi"/>
      <w:sz w:val="22"/>
      <w:szCs w:val="22"/>
      <w:lang w:eastAsia="en-US"/>
    </w:rPr>
  </w:style>
  <w:style w:type="paragraph" w:styleId="Kop1">
    <w:name w:val="heading 1"/>
    <w:basedOn w:val="Standaard"/>
    <w:next w:val="Standaard"/>
    <w:uiPriority w:val="1"/>
    <w:qFormat/>
    <w:rsid w:val="00914686"/>
    <w:pPr>
      <w:keepNext/>
      <w:spacing w:before="240" w:after="60"/>
      <w:outlineLvl w:val="0"/>
    </w:pPr>
    <w:rPr>
      <w:rFonts w:cs="Arial"/>
      <w:b/>
      <w:bCs/>
      <w:kern w:val="32"/>
      <w:sz w:val="32"/>
      <w:szCs w:val="32"/>
    </w:rPr>
  </w:style>
  <w:style w:type="paragraph" w:styleId="Kop2">
    <w:name w:val="heading 2"/>
    <w:basedOn w:val="Standaard"/>
    <w:next w:val="Standaard"/>
    <w:uiPriority w:val="1"/>
    <w:qFormat/>
    <w:rsid w:val="00037261"/>
    <w:pPr>
      <w:keepNext/>
      <w:spacing w:before="240" w:after="60"/>
      <w:outlineLvl w:val="1"/>
    </w:pPr>
    <w:rPr>
      <w:rFonts w:cs="Arial"/>
      <w:b/>
      <w:bCs/>
      <w:iCs/>
      <w:sz w:val="28"/>
      <w:szCs w:val="28"/>
    </w:rPr>
  </w:style>
  <w:style w:type="paragraph" w:styleId="Kop3">
    <w:name w:val="heading 3"/>
    <w:basedOn w:val="Standaard"/>
    <w:next w:val="Standaard"/>
    <w:uiPriority w:val="1"/>
    <w:qFormat/>
    <w:rsid w:val="00037261"/>
    <w:pPr>
      <w:keepNext/>
      <w:spacing w:before="200" w:after="60"/>
      <w:outlineLvl w:val="2"/>
    </w:pPr>
    <w:rPr>
      <w:rFonts w:cs="Arial"/>
      <w:b/>
      <w:bCs/>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uiPriority w:val="1"/>
    <w:rsid w:val="00914686"/>
    <w:pPr>
      <w:tabs>
        <w:tab w:val="center" w:pos="4536"/>
        <w:tab w:val="right" w:pos="9072"/>
      </w:tabs>
    </w:pPr>
  </w:style>
  <w:style w:type="paragraph" w:styleId="Voettekst">
    <w:name w:val="footer"/>
    <w:basedOn w:val="Standaard"/>
    <w:uiPriority w:val="5"/>
    <w:rsid w:val="00914686"/>
    <w:pPr>
      <w:tabs>
        <w:tab w:val="center" w:pos="4536"/>
        <w:tab w:val="right" w:pos="9072"/>
      </w:tabs>
    </w:pPr>
  </w:style>
  <w:style w:type="character" w:styleId="Nadruk">
    <w:name w:val="Emphasis"/>
    <w:basedOn w:val="Standaardalinea-lettertype"/>
    <w:uiPriority w:val="5"/>
    <w:qFormat/>
    <w:rsid w:val="00037261"/>
    <w:rPr>
      <w:rFonts w:ascii="Arial" w:hAnsi="Arial"/>
      <w:i/>
      <w:iCs/>
      <w:sz w:val="20"/>
    </w:rPr>
  </w:style>
  <w:style w:type="paragraph" w:styleId="Ondertitel">
    <w:name w:val="Subtitle"/>
    <w:basedOn w:val="Standaard"/>
    <w:next w:val="Standaard"/>
    <w:link w:val="OndertitelChar"/>
    <w:uiPriority w:val="16"/>
    <w:qFormat/>
    <w:rsid w:val="00743866"/>
    <w:pPr>
      <w:numPr>
        <w:ilvl w:val="1"/>
      </w:numPr>
    </w:pPr>
    <w:rPr>
      <w:rFonts w:eastAsiaTheme="majorEastAsia" w:cstheme="majorBidi"/>
      <w:i/>
      <w:iCs/>
      <w:color w:val="4F81BD" w:themeColor="accent1"/>
      <w:spacing w:val="15"/>
    </w:rPr>
  </w:style>
  <w:style w:type="character" w:customStyle="1" w:styleId="OndertitelChar">
    <w:name w:val="Ondertitel Char"/>
    <w:basedOn w:val="Standaardalinea-lettertype"/>
    <w:link w:val="Ondertitel"/>
    <w:uiPriority w:val="16"/>
    <w:rsid w:val="0034163A"/>
    <w:rPr>
      <w:rFonts w:ascii="Arial" w:eastAsiaTheme="majorEastAsia" w:hAnsi="Arial" w:cstheme="majorBidi"/>
      <w:i/>
      <w:iCs/>
      <w:color w:val="4F81BD" w:themeColor="accent1"/>
      <w:spacing w:val="15"/>
      <w:szCs w:val="24"/>
    </w:rPr>
  </w:style>
  <w:style w:type="paragraph" w:styleId="Citaat">
    <w:name w:val="Quote"/>
    <w:basedOn w:val="Standaard"/>
    <w:next w:val="Standaard"/>
    <w:link w:val="CitaatChar"/>
    <w:uiPriority w:val="29"/>
    <w:qFormat/>
    <w:rsid w:val="00743866"/>
    <w:rPr>
      <w:i/>
      <w:iCs/>
      <w:color w:val="000000" w:themeColor="text1"/>
    </w:rPr>
  </w:style>
  <w:style w:type="character" w:customStyle="1" w:styleId="CitaatChar">
    <w:name w:val="Citaat Char"/>
    <w:basedOn w:val="Standaardalinea-lettertype"/>
    <w:link w:val="Citaat"/>
    <w:uiPriority w:val="29"/>
    <w:rsid w:val="00743866"/>
    <w:rPr>
      <w:rFonts w:ascii="Arial" w:hAnsi="Arial"/>
      <w:i/>
      <w:iCs/>
      <w:color w:val="000000" w:themeColor="text1"/>
      <w:szCs w:val="24"/>
    </w:rPr>
  </w:style>
  <w:style w:type="character" w:styleId="Intensieveverwijzing">
    <w:name w:val="Intense Reference"/>
    <w:basedOn w:val="Standaardalinea-lettertype"/>
    <w:uiPriority w:val="32"/>
    <w:rsid w:val="00743866"/>
    <w:rPr>
      <w:b/>
      <w:bCs/>
      <w:smallCaps/>
      <w:color w:val="C0504D" w:themeColor="accent2"/>
      <w:spacing w:val="5"/>
      <w:u w:val="single"/>
    </w:rPr>
  </w:style>
  <w:style w:type="table" w:styleId="Tabelraster">
    <w:name w:val="Table Grid"/>
    <w:basedOn w:val="Standaardtabel"/>
    <w:rsid w:val="007D04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7D0489"/>
    <w:pPr>
      <w:spacing w:after="0" w:line="240" w:lineRule="auto"/>
      <w:ind w:left="708"/>
    </w:pPr>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85601-2053-4295-B64F-C3EDEB017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25AD4736.dotm</Template>
  <TotalTime>2</TotalTime>
  <Pages>6</Pages>
  <Words>596</Words>
  <Characters>4109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Grit</Company>
  <LinksUpToDate>false</LinksUpToDate>
  <CharactersWithSpaces>4696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Rottgering, Mariette</dc:creator>
  <cp:keywords/>
  <dc:description/>
  <cp:lastModifiedBy>Rottgering, Mariette</cp:lastModifiedBy>
  <cp:revision>3</cp:revision>
  <dcterms:created xsi:type="dcterms:W3CDTF">2017-10-02T12:26:00Z</dcterms:created>
  <dcterms:modified xsi:type="dcterms:W3CDTF">2017-10-02T13:30:00Z</dcterms:modified>
</cp:coreProperties>
</file>